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CD1" w:rsidRDefault="001A5CD1" w:rsidP="0047561A">
      <w:pPr>
        <w:spacing w:after="0" w:line="240" w:lineRule="auto"/>
        <w:ind w:firstLine="567"/>
        <w:jc w:val="center"/>
        <w:rPr>
          <w:rFonts w:ascii="Times New Roman" w:hAnsi="Times New Roman"/>
          <w:b/>
          <w:sz w:val="28"/>
          <w:szCs w:val="28"/>
        </w:rPr>
        <w:sectPr w:rsidR="001A5CD1" w:rsidSect="001A5CD1">
          <w:pgSz w:w="16838" w:h="11906" w:orient="landscape"/>
          <w:pgMar w:top="851" w:right="1134" w:bottom="1701" w:left="1134" w:header="709" w:footer="709" w:gutter="0"/>
          <w:cols w:space="708"/>
          <w:docGrid w:linePitch="360"/>
        </w:sectPr>
      </w:pPr>
      <w:r w:rsidRPr="001A5CD1">
        <w:rPr>
          <w:rFonts w:ascii="Times New Roman" w:hAnsi="Times New Roman"/>
          <w:b/>
          <w:noProof/>
          <w:sz w:val="28"/>
          <w:szCs w:val="28"/>
          <w:lang w:eastAsia="ru-RU"/>
        </w:rPr>
        <w:drawing>
          <wp:inline distT="0" distB="0" distL="0" distR="0">
            <wp:extent cx="9251950" cy="6298728"/>
            <wp:effectExtent l="0" t="0" r="6350" b="6985"/>
            <wp:docPr id="1" name="Рисунок 1" descr="E:\!!! СКАНЫ ПРОГРАММ\26-11-2019_09-33-58\26-11-2019-1025.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СКАНЫ ПРОГРАММ\26-11-2019_09-33-58\26-11-2019-1025.3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6298728"/>
                    </a:xfrm>
                    <a:prstGeom prst="rect">
                      <a:avLst/>
                    </a:prstGeom>
                    <a:noFill/>
                    <a:ln>
                      <a:noFill/>
                    </a:ln>
                  </pic:spPr>
                </pic:pic>
              </a:graphicData>
            </a:graphic>
          </wp:inline>
        </w:drawing>
      </w:r>
    </w:p>
    <w:p w:rsidR="0047561A" w:rsidRPr="0047561A" w:rsidRDefault="0047561A" w:rsidP="0047561A">
      <w:pPr>
        <w:spacing w:after="0" w:line="240" w:lineRule="auto"/>
        <w:ind w:firstLine="567"/>
        <w:jc w:val="center"/>
        <w:rPr>
          <w:rFonts w:ascii="Times New Roman" w:hAnsi="Times New Roman"/>
          <w:b/>
          <w:sz w:val="28"/>
          <w:szCs w:val="28"/>
        </w:rPr>
      </w:pPr>
      <w:r w:rsidRPr="0047561A">
        <w:rPr>
          <w:rFonts w:ascii="Times New Roman" w:hAnsi="Times New Roman"/>
          <w:b/>
          <w:sz w:val="28"/>
          <w:szCs w:val="28"/>
        </w:rPr>
        <w:lastRenderedPageBreak/>
        <w:t>Пояснительная записка</w:t>
      </w:r>
    </w:p>
    <w:p w:rsidR="0047561A" w:rsidRPr="0047561A" w:rsidRDefault="0047561A" w:rsidP="0047561A">
      <w:pPr>
        <w:spacing w:after="0" w:line="240" w:lineRule="auto"/>
        <w:ind w:firstLine="567"/>
        <w:jc w:val="both"/>
        <w:rPr>
          <w:rFonts w:ascii="Times New Roman" w:hAnsi="Times New Roman"/>
          <w:sz w:val="28"/>
          <w:szCs w:val="28"/>
          <w:lang w:eastAsia="ru-RU"/>
        </w:rPr>
      </w:pPr>
      <w:r w:rsidRPr="0047561A">
        <w:rPr>
          <w:rFonts w:ascii="Times New Roman" w:hAnsi="Times New Roman"/>
          <w:sz w:val="28"/>
          <w:szCs w:val="28"/>
        </w:rPr>
        <w:t>Рабочая программа по</w:t>
      </w:r>
      <w:r w:rsidR="001A5CD1">
        <w:rPr>
          <w:rFonts w:ascii="Times New Roman" w:hAnsi="Times New Roman"/>
          <w:sz w:val="28"/>
          <w:szCs w:val="28"/>
        </w:rPr>
        <w:t xml:space="preserve"> курсу «И</w:t>
      </w:r>
      <w:r w:rsidRPr="0047561A">
        <w:rPr>
          <w:rFonts w:ascii="Times New Roman" w:hAnsi="Times New Roman"/>
          <w:sz w:val="28"/>
          <w:szCs w:val="28"/>
        </w:rPr>
        <w:t>стории Самарского края</w:t>
      </w:r>
      <w:r w:rsidR="001A5CD1">
        <w:rPr>
          <w:rFonts w:ascii="Times New Roman" w:hAnsi="Times New Roman"/>
          <w:sz w:val="28"/>
          <w:szCs w:val="28"/>
        </w:rPr>
        <w:t>»</w:t>
      </w:r>
      <w:bookmarkStart w:id="0" w:name="_GoBack"/>
      <w:bookmarkEnd w:id="0"/>
      <w:r w:rsidRPr="0047561A">
        <w:rPr>
          <w:rFonts w:ascii="Times New Roman" w:hAnsi="Times New Roman"/>
          <w:sz w:val="28"/>
          <w:szCs w:val="28"/>
        </w:rPr>
        <w:t xml:space="preserve"> для 7 класса составлена с использованием материалов Федерального государственного образовательного стандарта основного общего образования, </w:t>
      </w:r>
      <w:r w:rsidRPr="0047561A">
        <w:rPr>
          <w:rFonts w:ascii="Times New Roman" w:hAnsi="Times New Roman"/>
          <w:sz w:val="28"/>
          <w:szCs w:val="28"/>
          <w:lang w:eastAsia="ru-RU"/>
        </w:rPr>
        <w:t xml:space="preserve">Концепции нового учебно-методического комплекса по отечественной истории, включающей историко-культурный стандарт, возрастных потребностей и познавательных возможностей обучающихся 6-8-х классов; </w:t>
      </w:r>
      <w:r w:rsidRPr="0047561A">
        <w:rPr>
          <w:rFonts w:ascii="Times New Roman" w:hAnsi="Times New Roman"/>
          <w:sz w:val="28"/>
          <w:szCs w:val="28"/>
        </w:rPr>
        <w:t>Примерной рабочей программы учебного курса «История Самарского края» к предметной линии учебников История Самарского края.  Основное общее образование. В 2-х ч. учеб.пособие для общеобразоват. организаций / [А.И.Репинецкий , А.В.Захарченко, Г.Е.Козловская, Л.А.Ремезова]. - М.: Просвещение, 2019.</w:t>
      </w:r>
    </w:p>
    <w:p w:rsidR="0047561A" w:rsidRPr="0047561A" w:rsidRDefault="0047561A" w:rsidP="0047561A">
      <w:pPr>
        <w:spacing w:after="0" w:line="240" w:lineRule="auto"/>
        <w:ind w:firstLine="567"/>
        <w:jc w:val="both"/>
        <w:rPr>
          <w:rFonts w:ascii="Times New Roman" w:hAnsi="Times New Roman"/>
          <w:sz w:val="28"/>
          <w:szCs w:val="28"/>
        </w:rPr>
      </w:pP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          </w:t>
      </w:r>
      <w:r w:rsidRPr="0047561A">
        <w:rPr>
          <w:rFonts w:ascii="Times New Roman" w:hAnsi="Times New Roman"/>
          <w:i/>
          <w:sz w:val="28"/>
          <w:szCs w:val="28"/>
          <w:lang w:eastAsia="ru-RU"/>
        </w:rPr>
        <w:t>Целью</w:t>
      </w:r>
      <w:r w:rsidRPr="0047561A">
        <w:rPr>
          <w:rFonts w:ascii="Times New Roman" w:hAnsi="Times New Roman"/>
          <w:sz w:val="28"/>
          <w:szCs w:val="28"/>
          <w:lang w:eastAsia="ru-RU"/>
        </w:rPr>
        <w:t xml:space="preserve"> исторического образования на уровне основного общего образования является </w:t>
      </w:r>
      <w:r w:rsidRPr="0047561A">
        <w:rPr>
          <w:rFonts w:ascii="Times New Roman" w:hAnsi="Times New Roman"/>
          <w:i/>
          <w:sz w:val="28"/>
          <w:szCs w:val="28"/>
          <w:lang w:eastAsia="ru-RU"/>
        </w:rPr>
        <w:t xml:space="preserve">формирование личностных и метапредметных </w:t>
      </w:r>
      <w:r w:rsidRPr="0047561A">
        <w:rPr>
          <w:rFonts w:ascii="Times New Roman" w:hAnsi="Times New Roman"/>
          <w:sz w:val="28"/>
          <w:szCs w:val="28"/>
          <w:lang w:eastAsia="ru-RU"/>
        </w:rPr>
        <w:t>результатов обучающихся посредством изучения систематических курсов отечественной и всеобщей истории, направленных на воспитание гражданина России, патриота малой Родины, осознающего свою идентичность как члена семьи, этнической и религиозной группы, локальной и региональной общности и желающего принять активное участие в развитии культуры родного города (села). Концепция нового учебно-методического комплекса по отечественной истории определяет, что</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школьный курс истории должен сочетать историю Российского государства и населяющих его народов с историей регионов и локальной историей (прошлое родного края, города, села). Академик С.О. Шмидт, говоря о роли краеведения, отмечал: «Краеведение возбуждает интерес и воспитывает уважение к истокам нашим, к родной земле… Его воздействие велико и на разум, и на душу».</w:t>
      </w:r>
    </w:p>
    <w:p w:rsidR="0047561A" w:rsidRPr="0047561A" w:rsidRDefault="0047561A" w:rsidP="0047561A">
      <w:pPr>
        <w:spacing w:after="0" w:line="240" w:lineRule="auto"/>
        <w:ind w:firstLine="567"/>
        <w:jc w:val="both"/>
        <w:rPr>
          <w:rFonts w:ascii="Times New Roman" w:hAnsi="Times New Roman"/>
          <w:sz w:val="28"/>
          <w:szCs w:val="28"/>
          <w:lang w:eastAsia="ru-RU"/>
        </w:rPr>
      </w:pPr>
      <w:r w:rsidRPr="0047561A">
        <w:rPr>
          <w:rFonts w:ascii="Times New Roman" w:hAnsi="Times New Roman"/>
          <w:sz w:val="28"/>
          <w:szCs w:val="28"/>
          <w:lang w:eastAsia="ru-RU"/>
        </w:rPr>
        <w:t>Изучение курса «История Самарского края» в основной школе направлено на достижение цели формирования у обучающихся целостного представления об истории Самарского края как части истории России и мира.</w:t>
      </w:r>
    </w:p>
    <w:p w:rsidR="0047561A" w:rsidRPr="0047561A" w:rsidRDefault="0047561A" w:rsidP="0047561A">
      <w:pPr>
        <w:spacing w:after="0" w:line="240" w:lineRule="auto"/>
        <w:jc w:val="center"/>
        <w:rPr>
          <w:rFonts w:ascii="Times New Roman" w:hAnsi="Times New Roman"/>
          <w:sz w:val="28"/>
          <w:szCs w:val="28"/>
        </w:rPr>
      </w:pPr>
    </w:p>
    <w:p w:rsidR="0047561A" w:rsidRPr="0047561A" w:rsidRDefault="0047561A" w:rsidP="0047561A">
      <w:pPr>
        <w:spacing w:after="0" w:line="240" w:lineRule="auto"/>
        <w:jc w:val="center"/>
        <w:rPr>
          <w:rFonts w:ascii="Times New Roman" w:hAnsi="Times New Roman"/>
          <w:b/>
          <w:sz w:val="28"/>
          <w:szCs w:val="28"/>
        </w:rPr>
      </w:pPr>
      <w:r w:rsidRPr="0047561A">
        <w:rPr>
          <w:rFonts w:ascii="Times New Roman" w:hAnsi="Times New Roman"/>
          <w:b/>
          <w:sz w:val="28"/>
          <w:szCs w:val="28"/>
        </w:rPr>
        <w:t>Планируемые результаты обучения</w:t>
      </w:r>
    </w:p>
    <w:p w:rsidR="0047561A" w:rsidRPr="0047561A" w:rsidRDefault="0047561A" w:rsidP="0047561A">
      <w:pPr>
        <w:spacing w:after="0" w:line="240" w:lineRule="auto"/>
        <w:ind w:firstLine="567"/>
        <w:jc w:val="both"/>
        <w:rPr>
          <w:rFonts w:ascii="Times New Roman" w:hAnsi="Times New Roman"/>
          <w:sz w:val="28"/>
          <w:szCs w:val="28"/>
        </w:rPr>
      </w:pPr>
      <w:r w:rsidRPr="0047561A">
        <w:rPr>
          <w:rFonts w:ascii="Times New Roman" w:hAnsi="Times New Roman"/>
          <w:sz w:val="28"/>
          <w:szCs w:val="28"/>
        </w:rPr>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искусству направлено на достижение учащимися личностных, метапредметных и предметных результатов.</w:t>
      </w:r>
    </w:p>
    <w:p w:rsidR="0047561A" w:rsidRPr="0047561A" w:rsidRDefault="0047561A" w:rsidP="0047561A">
      <w:pPr>
        <w:spacing w:after="0" w:line="240" w:lineRule="auto"/>
        <w:jc w:val="both"/>
        <w:rPr>
          <w:rFonts w:ascii="Times New Roman" w:hAnsi="Times New Roman"/>
          <w:sz w:val="28"/>
          <w:szCs w:val="28"/>
          <w:lang w:eastAsia="ru-RU"/>
        </w:rPr>
      </w:pPr>
    </w:p>
    <w:p w:rsidR="0047561A" w:rsidRPr="0047561A" w:rsidRDefault="0047561A" w:rsidP="0047561A">
      <w:pPr>
        <w:pStyle w:val="11"/>
        <w:ind w:firstLine="567"/>
        <w:jc w:val="both"/>
        <w:rPr>
          <w:rFonts w:ascii="Times New Roman" w:hAnsi="Times New Roman"/>
          <w:sz w:val="28"/>
          <w:szCs w:val="28"/>
        </w:rPr>
      </w:pPr>
      <w:r w:rsidRPr="0047561A">
        <w:rPr>
          <w:rFonts w:ascii="Times New Roman" w:hAnsi="Times New Roman"/>
          <w:b/>
          <w:sz w:val="28"/>
          <w:szCs w:val="28"/>
        </w:rPr>
        <w:t>Метапредметные результаты</w:t>
      </w:r>
      <w:r w:rsidRPr="0047561A">
        <w:rPr>
          <w:rFonts w:ascii="Times New Roman" w:hAnsi="Times New Roman"/>
          <w:sz w:val="28"/>
          <w:szCs w:val="28"/>
        </w:rPr>
        <w:t xml:space="preserve"> характеризуют уровень сформированности универсальных учебных действий, проявляющихся в познавательной  практической деятельности учащихся:</w:t>
      </w:r>
    </w:p>
    <w:p w:rsidR="0047561A" w:rsidRPr="0047561A" w:rsidRDefault="0047561A" w:rsidP="0047561A">
      <w:pPr>
        <w:numPr>
          <w:ilvl w:val="0"/>
          <w:numId w:val="2"/>
        </w:num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овладение способностью сознательно организовывать и регулировать свою деятельность по изучению истории родного края;</w:t>
      </w:r>
    </w:p>
    <w:p w:rsidR="0047561A" w:rsidRPr="0047561A" w:rsidRDefault="0047561A" w:rsidP="0047561A">
      <w:pPr>
        <w:numPr>
          <w:ilvl w:val="0"/>
          <w:numId w:val="2"/>
        </w:num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lastRenderedPageBreak/>
        <w:t>овладение обучающимися умениями самостоятельно работать с источниками краеведческой информации; сочетать панорамный взгляд на регион с выделением отдельных деталей повседневного бытия;</w:t>
      </w:r>
    </w:p>
    <w:p w:rsidR="0047561A" w:rsidRPr="0047561A" w:rsidRDefault="0047561A" w:rsidP="0047561A">
      <w:pPr>
        <w:numPr>
          <w:ilvl w:val="0"/>
          <w:numId w:val="2"/>
        </w:num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развитие у школьников познавательных интересов, интеллектуальных и творческих способностей, приобщение к решению местных проблем, самостоятельного приобретения новых знаний;</w:t>
      </w:r>
    </w:p>
    <w:p w:rsidR="0047561A" w:rsidRPr="0047561A" w:rsidRDefault="0047561A" w:rsidP="0047561A">
      <w:pPr>
        <w:numPr>
          <w:ilvl w:val="0"/>
          <w:numId w:val="2"/>
        </w:numPr>
        <w:spacing w:after="0" w:line="240" w:lineRule="auto"/>
        <w:jc w:val="left"/>
        <w:rPr>
          <w:rFonts w:ascii="Times New Roman" w:hAnsi="Times New Roman"/>
          <w:sz w:val="28"/>
          <w:szCs w:val="28"/>
          <w:lang w:eastAsia="ru-RU"/>
        </w:rPr>
      </w:pPr>
      <w:r w:rsidRPr="0047561A">
        <w:rPr>
          <w:rFonts w:ascii="Times New Roman" w:hAnsi="Times New Roman"/>
          <w:sz w:val="28"/>
          <w:szCs w:val="28"/>
          <w:lang w:eastAsia="ru-RU"/>
        </w:rPr>
        <w:t>развитие навыков сотрудничества с соучениками, коллективной работы, освоение основ межкультурного взаимодействия в школе и социальном окружении.</w:t>
      </w:r>
    </w:p>
    <w:p w:rsidR="0047561A" w:rsidRPr="0047561A" w:rsidRDefault="0047561A" w:rsidP="0047561A">
      <w:pPr>
        <w:pStyle w:val="11"/>
        <w:jc w:val="both"/>
        <w:rPr>
          <w:rFonts w:ascii="Times New Roman" w:hAnsi="Times New Roman"/>
          <w:sz w:val="28"/>
          <w:szCs w:val="28"/>
        </w:rPr>
      </w:pPr>
    </w:p>
    <w:p w:rsidR="0047561A" w:rsidRPr="0047561A" w:rsidRDefault="0047561A" w:rsidP="0047561A">
      <w:pPr>
        <w:spacing w:after="0" w:line="240" w:lineRule="auto"/>
        <w:ind w:firstLine="567"/>
        <w:jc w:val="both"/>
        <w:rPr>
          <w:rFonts w:ascii="Times New Roman" w:hAnsi="Times New Roman"/>
          <w:sz w:val="28"/>
          <w:szCs w:val="28"/>
        </w:rPr>
      </w:pPr>
      <w:r w:rsidRPr="0047561A">
        <w:rPr>
          <w:rFonts w:ascii="Times New Roman" w:hAnsi="Times New Roman"/>
          <w:sz w:val="28"/>
          <w:szCs w:val="28"/>
        </w:rPr>
        <w:t xml:space="preserve"> </w:t>
      </w:r>
      <w:r w:rsidRPr="0047561A">
        <w:rPr>
          <w:rFonts w:ascii="Times New Roman" w:hAnsi="Times New Roman"/>
          <w:b/>
          <w:sz w:val="28"/>
          <w:szCs w:val="28"/>
        </w:rPr>
        <w:t>Личностные результаты</w:t>
      </w:r>
      <w:r w:rsidRPr="0047561A">
        <w:rPr>
          <w:rFonts w:ascii="Times New Roman" w:hAnsi="Times New Roman"/>
          <w:sz w:val="28"/>
          <w:szCs w:val="28"/>
        </w:rPr>
        <w:t xml:space="preserve"> проявляются в индивидуальных особенностях, которые развиваются в процессе художественно-творческой и учебной  деятельности обучающихся и отражают:</w:t>
      </w:r>
    </w:p>
    <w:p w:rsidR="0047561A" w:rsidRPr="0047561A" w:rsidRDefault="0047561A" w:rsidP="0047561A">
      <w:pPr>
        <w:numPr>
          <w:ilvl w:val="0"/>
          <w:numId w:val="1"/>
        </w:num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осознание своей идентичности как гражданина страны, члена семьи, этнической и религиозной группы, локальной и региональной общности;</w:t>
      </w:r>
    </w:p>
    <w:p w:rsidR="0047561A" w:rsidRPr="0047561A" w:rsidRDefault="0047561A" w:rsidP="0047561A">
      <w:pPr>
        <w:numPr>
          <w:ilvl w:val="0"/>
          <w:numId w:val="1"/>
        </w:num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освоение гуманистических традиций и ценностей современного общества, уважение прав и свобод человека;</w:t>
      </w:r>
    </w:p>
    <w:p w:rsidR="0047561A" w:rsidRPr="0047561A" w:rsidRDefault="0047561A" w:rsidP="0047561A">
      <w:pPr>
        <w:numPr>
          <w:ilvl w:val="0"/>
          <w:numId w:val="1"/>
        </w:num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осмысление социально-нравственного опыта, способность к определению своей позиции и ответственному поведению в современном обществе;</w:t>
      </w:r>
    </w:p>
    <w:p w:rsidR="0047561A" w:rsidRPr="0047561A" w:rsidRDefault="0047561A" w:rsidP="0047561A">
      <w:pPr>
        <w:numPr>
          <w:ilvl w:val="0"/>
          <w:numId w:val="1"/>
        </w:num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формирование уважительного отношения к истории и культуре своего народа и народов, живущих рядом; выработка умения толерантно относиться к людям</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            иной национальной принадлежности.</w:t>
      </w:r>
    </w:p>
    <w:p w:rsidR="0047561A" w:rsidRPr="0047561A" w:rsidRDefault="0047561A" w:rsidP="0047561A">
      <w:pPr>
        <w:pStyle w:val="11"/>
        <w:jc w:val="both"/>
        <w:rPr>
          <w:rFonts w:ascii="Times New Roman" w:hAnsi="Times New Roman"/>
          <w:sz w:val="28"/>
          <w:szCs w:val="28"/>
        </w:rPr>
      </w:pPr>
    </w:p>
    <w:p w:rsidR="0047561A" w:rsidRPr="0047561A" w:rsidRDefault="0047561A" w:rsidP="0047561A">
      <w:pPr>
        <w:pStyle w:val="11"/>
        <w:ind w:firstLine="567"/>
        <w:jc w:val="both"/>
        <w:rPr>
          <w:rFonts w:ascii="Times New Roman" w:hAnsi="Times New Roman"/>
          <w:sz w:val="28"/>
          <w:szCs w:val="28"/>
        </w:rPr>
      </w:pPr>
      <w:r w:rsidRPr="0047561A">
        <w:rPr>
          <w:rFonts w:ascii="Times New Roman" w:hAnsi="Times New Roman"/>
          <w:b/>
          <w:sz w:val="28"/>
          <w:szCs w:val="28"/>
        </w:rPr>
        <w:t xml:space="preserve">Предметные результаты: </w:t>
      </w:r>
    </w:p>
    <w:p w:rsidR="0047561A" w:rsidRPr="0047561A" w:rsidRDefault="0047561A" w:rsidP="0047561A">
      <w:pPr>
        <w:pStyle w:val="11"/>
        <w:jc w:val="both"/>
        <w:rPr>
          <w:rFonts w:ascii="Times New Roman" w:hAnsi="Times New Roman"/>
          <w:b/>
          <w:sz w:val="28"/>
          <w:szCs w:val="28"/>
        </w:rPr>
      </w:pPr>
    </w:p>
    <w:p w:rsidR="0047561A" w:rsidRPr="0047561A" w:rsidRDefault="0047561A" w:rsidP="0047561A">
      <w:pPr>
        <w:numPr>
          <w:ilvl w:val="0"/>
          <w:numId w:val="3"/>
        </w:num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освоение обучающимися знаний об основных этапах формирования многонационального населения Самарской области, о культурных достижениях региона и родного города (села);</w:t>
      </w:r>
    </w:p>
    <w:p w:rsidR="0047561A" w:rsidRPr="0047561A" w:rsidRDefault="0047561A" w:rsidP="0047561A">
      <w:pPr>
        <w:numPr>
          <w:ilvl w:val="0"/>
          <w:numId w:val="3"/>
        </w:num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понимание особой роли Самарского края, малой Родины в истории России и мировой истории, воспитание чувства гордости за национальные свершения, открытия, победы;</w:t>
      </w:r>
    </w:p>
    <w:p w:rsidR="0047561A" w:rsidRPr="0047561A" w:rsidRDefault="0047561A" w:rsidP="0047561A">
      <w:pPr>
        <w:numPr>
          <w:ilvl w:val="0"/>
          <w:numId w:val="3"/>
        </w:num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воспитание у школьников уважения к историко-культурному наследию Самарского края, любви к родному городу (селу), позитивного отношения к среде поселения; социально-ответственному поведению в ней;</w:t>
      </w:r>
    </w:p>
    <w:p w:rsidR="0047561A" w:rsidRPr="0047561A" w:rsidRDefault="0047561A" w:rsidP="0047561A">
      <w:pPr>
        <w:numPr>
          <w:ilvl w:val="0"/>
          <w:numId w:val="3"/>
        </w:num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формирование способности и готовности к использованию краеведческих знаний и умений в повседневной жизни, к сохранению, возрождению и развитию культуры родного края.</w:t>
      </w:r>
    </w:p>
    <w:p w:rsidR="0047561A" w:rsidRPr="0047561A" w:rsidRDefault="0047561A" w:rsidP="0047561A">
      <w:pPr>
        <w:spacing w:after="0" w:line="240" w:lineRule="auto"/>
        <w:jc w:val="both"/>
        <w:rPr>
          <w:rFonts w:ascii="Times New Roman" w:eastAsia="Calibri" w:hAnsi="Times New Roman"/>
          <w:sz w:val="28"/>
          <w:szCs w:val="28"/>
          <w:lang w:eastAsia="ru-RU"/>
        </w:rPr>
      </w:pPr>
    </w:p>
    <w:p w:rsidR="0047561A" w:rsidRPr="0047561A" w:rsidRDefault="0047561A" w:rsidP="0047561A">
      <w:pPr>
        <w:spacing w:after="0" w:line="240" w:lineRule="auto"/>
        <w:jc w:val="both"/>
        <w:rPr>
          <w:rFonts w:ascii="Times New Roman" w:hAnsi="Times New Roman"/>
          <w:sz w:val="28"/>
          <w:szCs w:val="28"/>
          <w:lang w:eastAsia="ru-RU"/>
        </w:rPr>
      </w:pPr>
    </w:p>
    <w:p w:rsidR="0047561A" w:rsidRPr="0047561A" w:rsidRDefault="0047561A" w:rsidP="0047561A">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t>Содержание учебного предмета</w:t>
      </w:r>
    </w:p>
    <w:p w:rsidR="0047561A" w:rsidRPr="0047561A" w:rsidRDefault="0047561A" w:rsidP="0047561A">
      <w:pPr>
        <w:spacing w:after="0" w:line="240" w:lineRule="auto"/>
        <w:ind w:firstLine="567"/>
        <w:jc w:val="center"/>
        <w:rPr>
          <w:rFonts w:ascii="Times New Roman" w:hAnsi="Times New Roman"/>
          <w:b/>
          <w:sz w:val="28"/>
          <w:szCs w:val="28"/>
          <w:lang w:eastAsia="ru-RU"/>
        </w:rPr>
      </w:pPr>
      <w:r w:rsidRPr="0047561A">
        <w:rPr>
          <w:rFonts w:ascii="Times New Roman" w:hAnsi="Times New Roman"/>
          <w:b/>
          <w:sz w:val="28"/>
          <w:szCs w:val="28"/>
          <w:lang w:eastAsia="ru-RU"/>
        </w:rPr>
        <w:t>7 класс</w:t>
      </w:r>
    </w:p>
    <w:p w:rsidR="0047561A" w:rsidRPr="0047561A" w:rsidRDefault="0047561A" w:rsidP="0047561A">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lastRenderedPageBreak/>
        <w:t>Часть I. История Самарского края с древнейших времён до середины ХIХ века</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Введение – 1 час.</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Глава I. Открывая страницы истории Самарского края. 6 часов</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§1. </w:t>
      </w:r>
      <w:r w:rsidRPr="0047561A">
        <w:rPr>
          <w:rFonts w:ascii="Times New Roman" w:hAnsi="Times New Roman"/>
          <w:b/>
          <w:sz w:val="28"/>
          <w:szCs w:val="28"/>
          <w:lang w:eastAsia="ru-RU"/>
        </w:rPr>
        <w:t>Самарская область — наша малая Родина</w:t>
      </w:r>
      <w:r w:rsidRPr="0047561A">
        <w:rPr>
          <w:rFonts w:ascii="Times New Roman" w:hAnsi="Times New Roman"/>
          <w:sz w:val="28"/>
          <w:szCs w:val="28"/>
          <w:lang w:eastAsia="ru-RU"/>
        </w:rPr>
        <w:t>. Карта Самарской области. Положение Самарского края на карте нашей страны. Основные вехи истории Самарского края: форпост восточных рубежей страны, самарцы на защите Отчизны, «запасная» столица, современное значение края.</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Термины: </w:t>
      </w:r>
      <w:r w:rsidRPr="0047561A">
        <w:rPr>
          <w:rFonts w:ascii="Times New Roman" w:hAnsi="Times New Roman"/>
          <w:b/>
          <w:sz w:val="28"/>
          <w:szCs w:val="28"/>
          <w:lang w:eastAsia="ru-RU"/>
        </w:rPr>
        <w:t>Лука</w:t>
      </w:r>
      <w:r w:rsidRPr="0047561A">
        <w:rPr>
          <w:rFonts w:ascii="Times New Roman" w:hAnsi="Times New Roman"/>
          <w:sz w:val="28"/>
          <w:szCs w:val="28"/>
          <w:lang w:eastAsia="ru-RU"/>
        </w:rPr>
        <w:t xml:space="preserve"> — изгиб, дугообразный поворот реки, также мыс, огибаемый рекой. </w:t>
      </w:r>
      <w:r w:rsidRPr="0047561A">
        <w:rPr>
          <w:rFonts w:ascii="Times New Roman" w:hAnsi="Times New Roman"/>
          <w:b/>
          <w:sz w:val="28"/>
          <w:szCs w:val="28"/>
          <w:lang w:eastAsia="ru-RU"/>
        </w:rPr>
        <w:t>Орда</w:t>
      </w:r>
      <w:r w:rsidRPr="0047561A">
        <w:rPr>
          <w:rFonts w:ascii="Times New Roman" w:hAnsi="Times New Roman"/>
          <w:sz w:val="28"/>
          <w:szCs w:val="28"/>
          <w:lang w:eastAsia="ru-RU"/>
        </w:rPr>
        <w:t xml:space="preserve"> — военно-административная организация у тюркских и монгольских народов. </w:t>
      </w:r>
      <w:r w:rsidRPr="0047561A">
        <w:rPr>
          <w:rFonts w:ascii="Times New Roman" w:hAnsi="Times New Roman"/>
          <w:b/>
          <w:sz w:val="28"/>
          <w:szCs w:val="28"/>
          <w:lang w:eastAsia="ru-RU"/>
        </w:rPr>
        <w:t>Статус</w:t>
      </w:r>
      <w:r w:rsidRPr="0047561A">
        <w:rPr>
          <w:rFonts w:ascii="Times New Roman" w:hAnsi="Times New Roman"/>
          <w:sz w:val="28"/>
          <w:szCs w:val="28"/>
          <w:lang w:eastAsia="ru-RU"/>
        </w:rPr>
        <w:t xml:space="preserve"> — состояние, позиция. </w:t>
      </w:r>
      <w:r w:rsidRPr="0047561A">
        <w:rPr>
          <w:rFonts w:ascii="Times New Roman" w:hAnsi="Times New Roman"/>
          <w:b/>
          <w:sz w:val="28"/>
          <w:szCs w:val="28"/>
          <w:lang w:eastAsia="ru-RU"/>
        </w:rPr>
        <w:t xml:space="preserve">Форпост </w:t>
      </w:r>
      <w:r w:rsidRPr="0047561A">
        <w:rPr>
          <w:rFonts w:ascii="Times New Roman" w:hAnsi="Times New Roman"/>
          <w:sz w:val="28"/>
          <w:szCs w:val="28"/>
          <w:lang w:eastAsia="ru-RU"/>
        </w:rPr>
        <w:t xml:space="preserve">— военное укрепление, передовая позиция. </w:t>
      </w:r>
      <w:r w:rsidRPr="0047561A">
        <w:rPr>
          <w:rFonts w:ascii="Times New Roman" w:hAnsi="Times New Roman"/>
          <w:b/>
          <w:sz w:val="28"/>
          <w:szCs w:val="28"/>
          <w:lang w:eastAsia="ru-RU"/>
        </w:rPr>
        <w:t>Эвакуация</w:t>
      </w:r>
      <w:r w:rsidRPr="0047561A">
        <w:rPr>
          <w:rFonts w:ascii="Times New Roman" w:hAnsi="Times New Roman"/>
          <w:sz w:val="28"/>
          <w:szCs w:val="28"/>
          <w:lang w:eastAsia="ru-RU"/>
        </w:rPr>
        <w:t xml:space="preserve"> — мероприятия по организованному вывозу объектов экономики, населения из местностей, оказавшихся под угрозой захвата противником.</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§2</w:t>
      </w:r>
      <w:r w:rsidRPr="0047561A">
        <w:rPr>
          <w:rFonts w:ascii="Times New Roman" w:hAnsi="Times New Roman"/>
          <w:b/>
          <w:sz w:val="28"/>
          <w:szCs w:val="28"/>
          <w:lang w:eastAsia="ru-RU"/>
        </w:rPr>
        <w:t>. Народы Самарского края</w:t>
      </w:r>
      <w:r w:rsidRPr="0047561A">
        <w:rPr>
          <w:rFonts w:ascii="Times New Roman" w:hAnsi="Times New Roman"/>
          <w:sz w:val="28"/>
          <w:szCs w:val="28"/>
          <w:lang w:eastAsia="ru-RU"/>
        </w:rPr>
        <w:t xml:space="preserve">. Карта Самарской области. Национальный состав Самарского края. Русские. Татары. Чуваши. Мордва. Украинцы. Немцы. Евреи. Термины: </w:t>
      </w:r>
      <w:r w:rsidRPr="0047561A">
        <w:rPr>
          <w:rFonts w:ascii="Times New Roman" w:hAnsi="Times New Roman"/>
          <w:b/>
          <w:sz w:val="28"/>
          <w:szCs w:val="28"/>
          <w:lang w:eastAsia="ru-RU"/>
        </w:rPr>
        <w:t>Бондарств</w:t>
      </w:r>
      <w:r w:rsidRPr="0047561A">
        <w:rPr>
          <w:rFonts w:ascii="Times New Roman" w:hAnsi="Times New Roman"/>
          <w:sz w:val="28"/>
          <w:szCs w:val="28"/>
          <w:lang w:eastAsia="ru-RU"/>
        </w:rPr>
        <w:t xml:space="preserve">о — ремесло по изготовлению бочек, иногда корабельных мачт. </w:t>
      </w:r>
      <w:r w:rsidRPr="0047561A">
        <w:rPr>
          <w:rFonts w:ascii="Times New Roman" w:hAnsi="Times New Roman"/>
          <w:b/>
          <w:sz w:val="28"/>
          <w:szCs w:val="28"/>
          <w:lang w:eastAsia="ru-RU"/>
        </w:rPr>
        <w:t>Бортничество</w:t>
      </w:r>
      <w:r w:rsidRPr="0047561A">
        <w:rPr>
          <w:rFonts w:ascii="Times New Roman" w:hAnsi="Times New Roman"/>
          <w:sz w:val="28"/>
          <w:szCs w:val="28"/>
          <w:lang w:eastAsia="ru-RU"/>
        </w:rPr>
        <w:t xml:space="preserve"> — форма пчеловодства, при которой пчёлы живут в дуплах деревьев. Ватага — большая компания, группа людей. </w:t>
      </w:r>
      <w:r w:rsidRPr="0047561A">
        <w:rPr>
          <w:rFonts w:ascii="Times New Roman" w:hAnsi="Times New Roman"/>
          <w:b/>
          <w:sz w:val="28"/>
          <w:szCs w:val="28"/>
          <w:lang w:eastAsia="ru-RU"/>
        </w:rPr>
        <w:t>Монастырь</w:t>
      </w:r>
      <w:r w:rsidRPr="0047561A">
        <w:rPr>
          <w:rFonts w:ascii="Times New Roman" w:hAnsi="Times New Roman"/>
          <w:sz w:val="28"/>
          <w:szCs w:val="28"/>
          <w:lang w:eastAsia="ru-RU"/>
        </w:rPr>
        <w:t xml:space="preserve"> — община монахов или монахинь, принимающая единые правила жизни, живущая по уставу. </w:t>
      </w:r>
      <w:r w:rsidRPr="0047561A">
        <w:rPr>
          <w:rFonts w:ascii="Times New Roman" w:hAnsi="Times New Roman"/>
          <w:b/>
          <w:sz w:val="28"/>
          <w:szCs w:val="28"/>
          <w:lang w:eastAsia="ru-RU"/>
        </w:rPr>
        <w:t>Полба</w:t>
      </w:r>
      <w:r w:rsidRPr="0047561A">
        <w:rPr>
          <w:rFonts w:ascii="Times New Roman" w:hAnsi="Times New Roman"/>
          <w:sz w:val="28"/>
          <w:szCs w:val="28"/>
          <w:lang w:eastAsia="ru-RU"/>
        </w:rPr>
        <w:t xml:space="preserve"> — вид пшеницы с тонкими и ломкими колосьями. </w:t>
      </w:r>
      <w:r w:rsidRPr="0047561A">
        <w:rPr>
          <w:rFonts w:ascii="Times New Roman" w:hAnsi="Times New Roman"/>
          <w:b/>
          <w:sz w:val="28"/>
          <w:szCs w:val="28"/>
          <w:lang w:eastAsia="ru-RU"/>
        </w:rPr>
        <w:t>Просо</w:t>
      </w:r>
      <w:r w:rsidRPr="0047561A">
        <w:rPr>
          <w:rFonts w:ascii="Times New Roman" w:hAnsi="Times New Roman"/>
          <w:sz w:val="28"/>
          <w:szCs w:val="28"/>
          <w:lang w:eastAsia="ru-RU"/>
        </w:rPr>
        <w:t xml:space="preserve"> — древняя зерновая культура, из которой в настоящее время производят пшенную крупу. </w:t>
      </w:r>
      <w:r w:rsidRPr="0047561A">
        <w:rPr>
          <w:rFonts w:ascii="Times New Roman" w:hAnsi="Times New Roman"/>
          <w:b/>
          <w:sz w:val="28"/>
          <w:szCs w:val="28"/>
          <w:lang w:eastAsia="ru-RU"/>
        </w:rPr>
        <w:t>Синагога</w:t>
      </w:r>
      <w:r w:rsidRPr="0047561A">
        <w:rPr>
          <w:rFonts w:ascii="Times New Roman" w:hAnsi="Times New Roman"/>
          <w:sz w:val="28"/>
          <w:szCs w:val="28"/>
          <w:lang w:eastAsia="ru-RU"/>
        </w:rPr>
        <w:t xml:space="preserve"> — еврейский молитвенный дом. </w:t>
      </w:r>
      <w:r w:rsidRPr="0047561A">
        <w:rPr>
          <w:rFonts w:ascii="Times New Roman" w:hAnsi="Times New Roman"/>
          <w:b/>
          <w:sz w:val="28"/>
          <w:szCs w:val="28"/>
          <w:lang w:eastAsia="ru-RU"/>
        </w:rPr>
        <w:t>Экспорт</w:t>
      </w:r>
      <w:r w:rsidRPr="0047561A">
        <w:rPr>
          <w:rFonts w:ascii="Times New Roman" w:hAnsi="Times New Roman"/>
          <w:sz w:val="28"/>
          <w:szCs w:val="28"/>
          <w:lang w:eastAsia="ru-RU"/>
        </w:rPr>
        <w:t xml:space="preserve"> — вывоз за границу товаров, проданных иностранному покупателю или предназначенных для продажи на иностранном рынке. Этнос —</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исторически сложившаяся общность людей (племя, народность, нация).</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§3. </w:t>
      </w:r>
      <w:r w:rsidRPr="0047561A">
        <w:rPr>
          <w:rFonts w:ascii="Times New Roman" w:hAnsi="Times New Roman"/>
          <w:b/>
          <w:sz w:val="28"/>
          <w:szCs w:val="28"/>
          <w:lang w:eastAsia="ru-RU"/>
        </w:rPr>
        <w:t>Археология Самарского края</w:t>
      </w:r>
      <w:r w:rsidRPr="0047561A">
        <w:rPr>
          <w:rFonts w:ascii="Times New Roman" w:hAnsi="Times New Roman"/>
          <w:sz w:val="28"/>
          <w:szCs w:val="28"/>
          <w:lang w:eastAsia="ru-RU"/>
        </w:rPr>
        <w:t>. Археология как наука. Археологические раскопки,</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Археологические исследования, археологические коллекции. Археологические культуры и археологическая периодизация. Термины: </w:t>
      </w:r>
      <w:r w:rsidRPr="0047561A">
        <w:rPr>
          <w:rFonts w:ascii="Times New Roman" w:hAnsi="Times New Roman"/>
          <w:b/>
          <w:sz w:val="28"/>
          <w:szCs w:val="28"/>
          <w:lang w:eastAsia="ru-RU"/>
        </w:rPr>
        <w:t>Курган</w:t>
      </w:r>
      <w:r w:rsidRPr="0047561A">
        <w:rPr>
          <w:rFonts w:ascii="Times New Roman" w:hAnsi="Times New Roman"/>
          <w:sz w:val="28"/>
          <w:szCs w:val="28"/>
          <w:lang w:eastAsia="ru-RU"/>
        </w:rPr>
        <w:t xml:space="preserve"> — разновидность погребальных памятников. Характеризуется обычно сооружением земляной насыпи над погребальной ямой. </w:t>
      </w:r>
      <w:r w:rsidRPr="0047561A">
        <w:rPr>
          <w:rFonts w:ascii="Times New Roman" w:hAnsi="Times New Roman"/>
          <w:b/>
          <w:sz w:val="28"/>
          <w:szCs w:val="28"/>
          <w:lang w:eastAsia="ru-RU"/>
        </w:rPr>
        <w:t>Могильник</w:t>
      </w:r>
      <w:r w:rsidRPr="0047561A">
        <w:rPr>
          <w:rFonts w:ascii="Times New Roman" w:hAnsi="Times New Roman"/>
          <w:sz w:val="28"/>
          <w:szCs w:val="28"/>
          <w:lang w:eastAsia="ru-RU"/>
        </w:rPr>
        <w:t xml:space="preserve"> — древнее кладбище.</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§4</w:t>
      </w:r>
      <w:r w:rsidRPr="0047561A">
        <w:rPr>
          <w:rFonts w:ascii="Times New Roman" w:hAnsi="Times New Roman"/>
          <w:b/>
          <w:sz w:val="28"/>
          <w:szCs w:val="28"/>
          <w:lang w:eastAsia="ru-RU"/>
        </w:rPr>
        <w:t>. Самарский край в эпоху камня и раннего металла</w:t>
      </w:r>
      <w:r w:rsidRPr="0047561A">
        <w:rPr>
          <w:rFonts w:ascii="Times New Roman" w:hAnsi="Times New Roman"/>
          <w:sz w:val="28"/>
          <w:szCs w:val="28"/>
          <w:lang w:eastAsia="ru-RU"/>
        </w:rPr>
        <w:t>. Древний каменный век</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(палеолит). Средний каменный век (мезолит). Новый каменный век (неолит). Медно-каменный век (энеолит). Характеристика хозяйства. Основные поселения. Культуры бронзового века: ямная, срубная, Кочевники раннего железного века. Савроматы. Сарматы. Осёдлое население. Городецкая культура. Эпоха Великого переселения. Именьковская культура. Гунны.</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Термины: </w:t>
      </w:r>
      <w:r w:rsidRPr="0047561A">
        <w:rPr>
          <w:rFonts w:ascii="Times New Roman" w:hAnsi="Times New Roman"/>
          <w:b/>
          <w:sz w:val="28"/>
          <w:szCs w:val="28"/>
          <w:lang w:eastAsia="ru-RU"/>
        </w:rPr>
        <w:t>Гарпун</w:t>
      </w:r>
      <w:r w:rsidRPr="0047561A">
        <w:rPr>
          <w:rFonts w:ascii="Times New Roman" w:hAnsi="Times New Roman"/>
          <w:sz w:val="28"/>
          <w:szCs w:val="28"/>
          <w:lang w:eastAsia="ru-RU"/>
        </w:rPr>
        <w:t xml:space="preserve"> — орудие, употребляемое для охоты, преимущественно на водных животных и рыб. Городище — укреплённое поселение в древности. </w:t>
      </w:r>
      <w:r w:rsidRPr="0047561A">
        <w:rPr>
          <w:rFonts w:ascii="Times New Roman" w:hAnsi="Times New Roman"/>
          <w:b/>
          <w:sz w:val="28"/>
          <w:szCs w:val="28"/>
          <w:lang w:eastAsia="ru-RU"/>
        </w:rPr>
        <w:t>Кремень</w:t>
      </w:r>
      <w:r w:rsidRPr="0047561A">
        <w:rPr>
          <w:rFonts w:ascii="Times New Roman" w:hAnsi="Times New Roman"/>
          <w:sz w:val="28"/>
          <w:szCs w:val="28"/>
          <w:lang w:eastAsia="ru-RU"/>
        </w:rPr>
        <w:t xml:space="preserve"> — минерал, очень твёрдый камень. Кроманьонцы — название древних людей современного вида. </w:t>
      </w:r>
      <w:r w:rsidRPr="0047561A">
        <w:rPr>
          <w:rFonts w:ascii="Times New Roman" w:hAnsi="Times New Roman"/>
          <w:b/>
          <w:sz w:val="28"/>
          <w:szCs w:val="28"/>
          <w:lang w:eastAsia="ru-RU"/>
        </w:rPr>
        <w:t>Неандертальцы</w:t>
      </w:r>
      <w:r w:rsidRPr="0047561A">
        <w:rPr>
          <w:rFonts w:ascii="Times New Roman" w:hAnsi="Times New Roman"/>
          <w:sz w:val="28"/>
          <w:szCs w:val="28"/>
          <w:lang w:eastAsia="ru-RU"/>
        </w:rPr>
        <w:t xml:space="preserve"> — вымерший тип древнейших людей, живших 200—25 тыс. лет назад. </w:t>
      </w:r>
      <w:r w:rsidRPr="0047561A">
        <w:rPr>
          <w:rFonts w:ascii="Times New Roman" w:hAnsi="Times New Roman"/>
          <w:b/>
          <w:sz w:val="28"/>
          <w:szCs w:val="28"/>
          <w:lang w:eastAsia="ru-RU"/>
        </w:rPr>
        <w:t>Острога</w:t>
      </w:r>
      <w:r w:rsidRPr="0047561A">
        <w:rPr>
          <w:rFonts w:ascii="Times New Roman" w:hAnsi="Times New Roman"/>
          <w:sz w:val="28"/>
          <w:szCs w:val="28"/>
          <w:lang w:eastAsia="ru-RU"/>
        </w:rPr>
        <w:t xml:space="preserve"> — рыболовное </w:t>
      </w:r>
      <w:r w:rsidRPr="0047561A">
        <w:rPr>
          <w:rFonts w:ascii="Times New Roman" w:hAnsi="Times New Roman"/>
          <w:sz w:val="28"/>
          <w:szCs w:val="28"/>
          <w:lang w:eastAsia="ru-RU"/>
        </w:rPr>
        <w:lastRenderedPageBreak/>
        <w:t xml:space="preserve">орудие в виде вил с несколькими зубьями </w:t>
      </w:r>
      <w:r w:rsidRPr="0047561A">
        <w:rPr>
          <w:rFonts w:ascii="Times New Roman" w:hAnsi="Times New Roman"/>
          <w:b/>
          <w:sz w:val="28"/>
          <w:szCs w:val="28"/>
          <w:lang w:eastAsia="ru-RU"/>
        </w:rPr>
        <w:t>Пряслице</w:t>
      </w:r>
      <w:r w:rsidRPr="0047561A">
        <w:rPr>
          <w:rFonts w:ascii="Times New Roman" w:hAnsi="Times New Roman"/>
          <w:sz w:val="28"/>
          <w:szCs w:val="28"/>
          <w:lang w:eastAsia="ru-RU"/>
        </w:rPr>
        <w:t xml:space="preserve"> — приспособление для прядения, изготавливалось из камня, глины, кости. </w:t>
      </w:r>
      <w:r w:rsidRPr="0047561A">
        <w:rPr>
          <w:rFonts w:ascii="Times New Roman" w:hAnsi="Times New Roman"/>
          <w:b/>
          <w:sz w:val="28"/>
          <w:szCs w:val="28"/>
          <w:lang w:eastAsia="ru-RU"/>
        </w:rPr>
        <w:t>Селищ</w:t>
      </w:r>
      <w:r w:rsidRPr="0047561A">
        <w:rPr>
          <w:rFonts w:ascii="Times New Roman" w:hAnsi="Times New Roman"/>
          <w:sz w:val="28"/>
          <w:szCs w:val="28"/>
          <w:lang w:eastAsia="ru-RU"/>
        </w:rPr>
        <w:t>е — древнее неукреплённое поселение.</w:t>
      </w:r>
    </w:p>
    <w:p w:rsidR="0047561A" w:rsidRPr="0047561A" w:rsidRDefault="0047561A" w:rsidP="0047561A">
      <w:pPr>
        <w:spacing w:after="0" w:line="240" w:lineRule="auto"/>
        <w:jc w:val="both"/>
        <w:rPr>
          <w:rFonts w:ascii="Times New Roman" w:hAnsi="Times New Roman"/>
          <w:sz w:val="28"/>
          <w:szCs w:val="28"/>
          <w:lang w:eastAsia="ru-RU"/>
        </w:rPr>
      </w:pPr>
    </w:p>
    <w:p w:rsidR="0047561A" w:rsidRPr="0047561A" w:rsidRDefault="0047561A" w:rsidP="0047561A">
      <w:pPr>
        <w:spacing w:after="0" w:line="240" w:lineRule="auto"/>
        <w:jc w:val="left"/>
        <w:rPr>
          <w:rFonts w:ascii="Times New Roman" w:hAnsi="Times New Roman"/>
          <w:b/>
          <w:sz w:val="28"/>
          <w:szCs w:val="28"/>
          <w:lang w:eastAsia="ru-RU"/>
        </w:rPr>
      </w:pPr>
      <w:r w:rsidRPr="0047561A">
        <w:rPr>
          <w:rFonts w:ascii="Times New Roman" w:hAnsi="Times New Roman"/>
          <w:b/>
          <w:sz w:val="28"/>
          <w:szCs w:val="28"/>
          <w:lang w:eastAsia="ru-RU"/>
        </w:rPr>
        <w:t>Глава II. Самарский край в Средние века. 4 часа.</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§5</w:t>
      </w:r>
      <w:r w:rsidRPr="0047561A">
        <w:rPr>
          <w:rFonts w:ascii="Times New Roman" w:hAnsi="Times New Roman"/>
          <w:b/>
          <w:sz w:val="28"/>
          <w:szCs w:val="28"/>
          <w:lang w:eastAsia="ru-RU"/>
        </w:rPr>
        <w:t>. Происхождение топонима Самара</w:t>
      </w:r>
      <w:r w:rsidRPr="0047561A">
        <w:rPr>
          <w:rFonts w:ascii="Times New Roman" w:hAnsi="Times New Roman"/>
          <w:sz w:val="28"/>
          <w:szCs w:val="28"/>
          <w:lang w:eastAsia="ru-RU"/>
        </w:rPr>
        <w:t>. Алексий I Митрополит Московский. Пророчество Святого Алексия. Карты братьев Пицигано и Фра Мауро. Происхождение термина «Самара».</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Термины: </w:t>
      </w:r>
      <w:r w:rsidRPr="0047561A">
        <w:rPr>
          <w:rFonts w:ascii="Times New Roman" w:hAnsi="Times New Roman"/>
          <w:b/>
          <w:sz w:val="28"/>
          <w:szCs w:val="28"/>
          <w:lang w:eastAsia="ru-RU"/>
        </w:rPr>
        <w:t>Митрополит</w:t>
      </w:r>
      <w:r w:rsidRPr="0047561A">
        <w:rPr>
          <w:rFonts w:ascii="Times New Roman" w:hAnsi="Times New Roman"/>
          <w:sz w:val="28"/>
          <w:szCs w:val="28"/>
          <w:lang w:eastAsia="ru-RU"/>
        </w:rPr>
        <w:t xml:space="preserve"> — высший духовный сан в православной церкви. После установления патриаршества — второй после патриарха сан в церковной иерархии. </w:t>
      </w:r>
      <w:r w:rsidRPr="0047561A">
        <w:rPr>
          <w:rFonts w:ascii="Times New Roman" w:hAnsi="Times New Roman"/>
          <w:b/>
          <w:sz w:val="28"/>
          <w:szCs w:val="28"/>
          <w:lang w:eastAsia="ru-RU"/>
        </w:rPr>
        <w:t>Топоним</w:t>
      </w:r>
      <w:r w:rsidRPr="0047561A">
        <w:rPr>
          <w:rFonts w:ascii="Times New Roman" w:hAnsi="Times New Roman"/>
          <w:sz w:val="28"/>
          <w:szCs w:val="28"/>
          <w:lang w:eastAsia="ru-RU"/>
        </w:rPr>
        <w:t xml:space="preserve"> — собственное имя любого географического объекта на Земле, природного или созданного человеком. </w:t>
      </w:r>
      <w:r w:rsidRPr="0047561A">
        <w:rPr>
          <w:rFonts w:ascii="Times New Roman" w:hAnsi="Times New Roman"/>
          <w:b/>
          <w:sz w:val="28"/>
          <w:szCs w:val="28"/>
          <w:lang w:eastAsia="ru-RU"/>
        </w:rPr>
        <w:t>Часовня</w:t>
      </w:r>
      <w:r w:rsidRPr="0047561A">
        <w:rPr>
          <w:rFonts w:ascii="Times New Roman" w:hAnsi="Times New Roman"/>
          <w:sz w:val="28"/>
          <w:szCs w:val="28"/>
          <w:lang w:eastAsia="ru-RU"/>
        </w:rPr>
        <w:t xml:space="preserve"> — малая церковь без алтаря. Сооружалась в честь различных событий церковной или государственной жизни.</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§6. Волжская Булгария.</w:t>
      </w:r>
      <w:r w:rsidRPr="0047561A">
        <w:rPr>
          <w:rFonts w:ascii="Times New Roman" w:hAnsi="Times New Roman"/>
          <w:sz w:val="28"/>
          <w:szCs w:val="28"/>
          <w:lang w:eastAsia="ru-RU"/>
        </w:rPr>
        <w:t xml:space="preserve"> Карта Волжской Булгарии. Булгарские племена в древности.</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Территория и население Волжской Булгарии. Управление государством. Экономика Волжской</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Булгарии. Градостроительство Волжской Булгарии. Город Биляр. Муромский городок.</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Термины: </w:t>
      </w:r>
      <w:r w:rsidRPr="0047561A">
        <w:rPr>
          <w:rFonts w:ascii="Times New Roman" w:hAnsi="Times New Roman"/>
          <w:b/>
          <w:sz w:val="28"/>
          <w:szCs w:val="28"/>
          <w:lang w:eastAsia="ru-RU"/>
        </w:rPr>
        <w:t>Десятина</w:t>
      </w:r>
      <w:r w:rsidRPr="0047561A">
        <w:rPr>
          <w:rFonts w:ascii="Times New Roman" w:hAnsi="Times New Roman"/>
          <w:sz w:val="28"/>
          <w:szCs w:val="28"/>
          <w:lang w:eastAsia="ru-RU"/>
        </w:rPr>
        <w:t xml:space="preserve"> — мера площади в Российской империи. 1 десятина — 1,093 га. </w:t>
      </w:r>
      <w:r w:rsidRPr="0047561A">
        <w:rPr>
          <w:rFonts w:ascii="Times New Roman" w:hAnsi="Times New Roman"/>
          <w:b/>
          <w:sz w:val="28"/>
          <w:szCs w:val="28"/>
          <w:lang w:eastAsia="ru-RU"/>
        </w:rPr>
        <w:t>Соха</w:t>
      </w:r>
      <w:r w:rsidRPr="0047561A">
        <w:rPr>
          <w:rFonts w:ascii="Times New Roman" w:hAnsi="Times New Roman"/>
          <w:sz w:val="28"/>
          <w:szCs w:val="28"/>
          <w:lang w:eastAsia="ru-RU"/>
        </w:rPr>
        <w:t xml:space="preserve"> — простейшее сельскохозяйственное орудие для вспашки земли.</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§7. Самарский край под властью Золотой Орды</w:t>
      </w:r>
      <w:r w:rsidRPr="0047561A">
        <w:rPr>
          <w:rFonts w:ascii="Times New Roman" w:hAnsi="Times New Roman"/>
          <w:sz w:val="28"/>
          <w:szCs w:val="28"/>
          <w:lang w:eastAsia="ru-RU"/>
        </w:rPr>
        <w:t>. Карта Золотая Орда во второй половине XIII в. Монгольские завоевания. Система управления. Ослабление Золотой Орды. Хан Тимур (Тамерлан). Тёмник Мамай. Битва на реке Кондурча. Распад Золотой Орды. Казанское ханство.</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Термины: </w:t>
      </w:r>
      <w:r w:rsidRPr="0047561A">
        <w:rPr>
          <w:rFonts w:ascii="Times New Roman" w:hAnsi="Times New Roman"/>
          <w:b/>
          <w:sz w:val="28"/>
          <w:szCs w:val="28"/>
          <w:lang w:eastAsia="ru-RU"/>
        </w:rPr>
        <w:t xml:space="preserve">Темник </w:t>
      </w:r>
      <w:r w:rsidRPr="0047561A">
        <w:rPr>
          <w:rFonts w:ascii="Times New Roman" w:hAnsi="Times New Roman"/>
          <w:sz w:val="28"/>
          <w:szCs w:val="28"/>
          <w:lang w:eastAsia="ru-RU"/>
        </w:rPr>
        <w:t xml:space="preserve">— военачальник, командовал десятью тысячами воинов. </w:t>
      </w:r>
      <w:r w:rsidRPr="0047561A">
        <w:rPr>
          <w:rFonts w:ascii="Times New Roman" w:hAnsi="Times New Roman"/>
          <w:b/>
          <w:sz w:val="28"/>
          <w:szCs w:val="28"/>
          <w:lang w:eastAsia="ru-RU"/>
        </w:rPr>
        <w:t>Половцы</w:t>
      </w:r>
      <w:r w:rsidRPr="0047561A">
        <w:rPr>
          <w:rFonts w:ascii="Times New Roman" w:hAnsi="Times New Roman"/>
          <w:sz w:val="28"/>
          <w:szCs w:val="28"/>
          <w:lang w:eastAsia="ru-RU"/>
        </w:rPr>
        <w:t xml:space="preserve"> — кочевой народ, заселявший к XIII в. степные просторы от Дуная до Иртыша. Даты: 1391 г. – битва между Тамерланом и Тохтамышем на реке Кондурча.</w:t>
      </w:r>
    </w:p>
    <w:p w:rsidR="0047561A" w:rsidRPr="0047561A" w:rsidRDefault="0047561A" w:rsidP="0047561A">
      <w:pPr>
        <w:spacing w:after="0" w:line="240" w:lineRule="auto"/>
        <w:jc w:val="left"/>
        <w:rPr>
          <w:rFonts w:ascii="Times New Roman" w:hAnsi="Times New Roman"/>
          <w:sz w:val="28"/>
          <w:szCs w:val="28"/>
          <w:lang w:eastAsia="ru-RU"/>
        </w:rPr>
      </w:pPr>
      <w:r w:rsidRPr="0047561A">
        <w:rPr>
          <w:rFonts w:ascii="Times New Roman" w:hAnsi="Times New Roman"/>
          <w:b/>
          <w:sz w:val="28"/>
          <w:szCs w:val="28"/>
          <w:lang w:eastAsia="ru-RU"/>
        </w:rPr>
        <w:t>§8. Волжское казачество и Ногайская Орда</w:t>
      </w:r>
      <w:r w:rsidRPr="0047561A">
        <w:rPr>
          <w:rFonts w:ascii="Times New Roman" w:hAnsi="Times New Roman"/>
          <w:sz w:val="28"/>
          <w:szCs w:val="28"/>
          <w:lang w:eastAsia="ru-RU"/>
        </w:rPr>
        <w:t>. Карта Ногайской Орды. Образование Ногайской Орды. Население и его занятия. Государственный строй Ногайской Орды. Ногайская Орда и Русь. Образование Волжского казачества. Ермак. Богдан Барбоша. Иван Кольцо. Волжские казаки – защитники восточных рубежей Руси. Раскол волжского казачества. Матвей Мещеряк.</w:t>
      </w:r>
    </w:p>
    <w:p w:rsidR="0047561A" w:rsidRPr="0047561A" w:rsidRDefault="0047561A" w:rsidP="0047561A">
      <w:pPr>
        <w:spacing w:after="0" w:line="240" w:lineRule="auto"/>
        <w:jc w:val="left"/>
        <w:rPr>
          <w:rFonts w:ascii="Times New Roman" w:hAnsi="Times New Roman"/>
          <w:sz w:val="28"/>
          <w:szCs w:val="28"/>
          <w:lang w:eastAsia="ru-RU"/>
        </w:rPr>
      </w:pPr>
      <w:r w:rsidRPr="0047561A">
        <w:rPr>
          <w:rFonts w:ascii="Times New Roman" w:hAnsi="Times New Roman"/>
          <w:sz w:val="28"/>
          <w:szCs w:val="28"/>
          <w:lang w:eastAsia="ru-RU"/>
        </w:rPr>
        <w:t xml:space="preserve">Термины: </w:t>
      </w:r>
      <w:r w:rsidRPr="0047561A">
        <w:rPr>
          <w:rFonts w:ascii="Times New Roman" w:hAnsi="Times New Roman"/>
          <w:b/>
          <w:sz w:val="28"/>
          <w:szCs w:val="28"/>
          <w:lang w:eastAsia="ru-RU"/>
        </w:rPr>
        <w:t>Полон</w:t>
      </w:r>
      <w:r w:rsidRPr="0047561A">
        <w:rPr>
          <w:rFonts w:ascii="Times New Roman" w:hAnsi="Times New Roman"/>
          <w:sz w:val="28"/>
          <w:szCs w:val="28"/>
          <w:lang w:eastAsia="ru-RU"/>
        </w:rPr>
        <w:t xml:space="preserve"> — здесь вся военная добыча, всё, что взято с боя, набегом, войной и силой оружия. Тотем — животное, растение, явление природы, которому люди поклоняются как родоначальнику и покровителю племени. </w:t>
      </w:r>
      <w:r w:rsidRPr="0047561A">
        <w:rPr>
          <w:rFonts w:ascii="Times New Roman" w:hAnsi="Times New Roman"/>
          <w:b/>
          <w:sz w:val="28"/>
          <w:szCs w:val="28"/>
          <w:lang w:eastAsia="ru-RU"/>
        </w:rPr>
        <w:t>Улус</w:t>
      </w:r>
      <w:r w:rsidRPr="0047561A">
        <w:rPr>
          <w:rFonts w:ascii="Times New Roman" w:hAnsi="Times New Roman"/>
          <w:sz w:val="28"/>
          <w:szCs w:val="28"/>
          <w:lang w:eastAsia="ru-RU"/>
        </w:rPr>
        <w:t xml:space="preserve"> — родоплеменное объединение с определённой территорией. </w:t>
      </w:r>
      <w:r w:rsidRPr="0047561A">
        <w:rPr>
          <w:rFonts w:ascii="Times New Roman" w:hAnsi="Times New Roman"/>
          <w:b/>
          <w:sz w:val="28"/>
          <w:szCs w:val="28"/>
          <w:lang w:eastAsia="ru-RU"/>
        </w:rPr>
        <w:t>Урочище</w:t>
      </w:r>
      <w:r w:rsidRPr="0047561A">
        <w:rPr>
          <w:rFonts w:ascii="Times New Roman" w:hAnsi="Times New Roman"/>
          <w:sz w:val="28"/>
          <w:szCs w:val="28"/>
          <w:lang w:eastAsia="ru-RU"/>
        </w:rPr>
        <w:t xml:space="preserve"> — участок, отличающийся от окружающей местности (лес среди поля; болото, овраг среди леса и т. п.).</w:t>
      </w:r>
    </w:p>
    <w:p w:rsidR="0047561A" w:rsidRPr="0047561A" w:rsidRDefault="0047561A" w:rsidP="0047561A">
      <w:pPr>
        <w:spacing w:after="0" w:line="240" w:lineRule="auto"/>
        <w:jc w:val="left"/>
        <w:rPr>
          <w:rFonts w:ascii="Times New Roman" w:hAnsi="Times New Roman"/>
          <w:sz w:val="28"/>
          <w:szCs w:val="28"/>
          <w:lang w:eastAsia="ru-RU"/>
        </w:rPr>
      </w:pPr>
      <w:r w:rsidRPr="0047561A">
        <w:rPr>
          <w:rFonts w:ascii="Times New Roman" w:hAnsi="Times New Roman"/>
          <w:b/>
          <w:sz w:val="28"/>
          <w:szCs w:val="28"/>
          <w:lang w:eastAsia="ru-RU"/>
        </w:rPr>
        <w:t>Глава III. Самарский край в XVI—XVII веках. 9 часов</w:t>
      </w:r>
      <w:r w:rsidRPr="0047561A">
        <w:rPr>
          <w:rFonts w:ascii="Times New Roman" w:hAnsi="Times New Roman"/>
          <w:sz w:val="28"/>
          <w:szCs w:val="28"/>
          <w:lang w:eastAsia="ru-RU"/>
        </w:rPr>
        <w:t>.</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lastRenderedPageBreak/>
        <w:t>§9. Григорий Засекин и основание крепости Самара</w:t>
      </w:r>
      <w:r w:rsidRPr="0047561A">
        <w:rPr>
          <w:rFonts w:ascii="Times New Roman" w:hAnsi="Times New Roman"/>
          <w:sz w:val="28"/>
          <w:szCs w:val="28"/>
          <w:lang w:eastAsia="ru-RU"/>
        </w:rPr>
        <w:t xml:space="preserve">. Предпосылки строительствакрепости Самара. Подготовка строительства. Григорий Осипович Засекин – строитель волжских городов. Строительство крепости Самара. Фортификация крепости Самара. Термины: </w:t>
      </w:r>
      <w:r w:rsidRPr="0047561A">
        <w:rPr>
          <w:rFonts w:ascii="Times New Roman" w:hAnsi="Times New Roman"/>
          <w:b/>
          <w:sz w:val="28"/>
          <w:szCs w:val="28"/>
          <w:lang w:eastAsia="ru-RU"/>
        </w:rPr>
        <w:t>Голштиния</w:t>
      </w:r>
      <w:r w:rsidRPr="0047561A">
        <w:rPr>
          <w:rFonts w:ascii="Times New Roman" w:hAnsi="Times New Roman"/>
          <w:sz w:val="28"/>
          <w:szCs w:val="28"/>
          <w:lang w:eastAsia="ru-RU"/>
        </w:rPr>
        <w:t xml:space="preserve"> —немецкое княжество</w:t>
      </w:r>
      <w:r w:rsidRPr="0047561A">
        <w:rPr>
          <w:rFonts w:ascii="Times New Roman" w:hAnsi="Times New Roman"/>
          <w:b/>
          <w:sz w:val="28"/>
          <w:szCs w:val="28"/>
          <w:lang w:eastAsia="ru-RU"/>
        </w:rPr>
        <w:t>. Детинец</w:t>
      </w:r>
      <w:r w:rsidRPr="0047561A">
        <w:rPr>
          <w:rFonts w:ascii="Times New Roman" w:hAnsi="Times New Roman"/>
          <w:sz w:val="28"/>
          <w:szCs w:val="28"/>
          <w:lang w:eastAsia="ru-RU"/>
        </w:rPr>
        <w:t xml:space="preserve">, или кремль — внутреннее укрепление в русском средневековом городе. Палисад — стена из ряда столбов высотой в несколько метров, вертикально врытых в землю вплотную друг к другу, соединённых между собой для прочности одним-двумя горизонтальными брусьями. </w:t>
      </w:r>
      <w:r w:rsidRPr="0047561A">
        <w:rPr>
          <w:rFonts w:ascii="Times New Roman" w:hAnsi="Times New Roman"/>
          <w:b/>
          <w:sz w:val="28"/>
          <w:szCs w:val="28"/>
          <w:lang w:eastAsia="ru-RU"/>
        </w:rPr>
        <w:t>Посад</w:t>
      </w:r>
      <w:r w:rsidRPr="0047561A">
        <w:rPr>
          <w:rFonts w:ascii="Times New Roman" w:hAnsi="Times New Roman"/>
          <w:sz w:val="28"/>
          <w:szCs w:val="28"/>
          <w:lang w:eastAsia="ru-RU"/>
        </w:rPr>
        <w:t xml:space="preserve"> — торгово-ремесленная часть города вне городской стены. </w:t>
      </w:r>
      <w:r w:rsidRPr="0047561A">
        <w:rPr>
          <w:rFonts w:ascii="Times New Roman" w:hAnsi="Times New Roman"/>
          <w:b/>
          <w:sz w:val="28"/>
          <w:szCs w:val="28"/>
          <w:lang w:eastAsia="ru-RU"/>
        </w:rPr>
        <w:t>Приказная изба</w:t>
      </w:r>
      <w:r w:rsidRPr="0047561A">
        <w:rPr>
          <w:rFonts w:ascii="Times New Roman" w:hAnsi="Times New Roman"/>
          <w:sz w:val="28"/>
          <w:szCs w:val="28"/>
          <w:lang w:eastAsia="ru-RU"/>
        </w:rPr>
        <w:t xml:space="preserve"> —орган местной власти при городском воеводе. </w:t>
      </w:r>
      <w:r w:rsidRPr="0047561A">
        <w:rPr>
          <w:rFonts w:ascii="Times New Roman" w:hAnsi="Times New Roman"/>
          <w:b/>
          <w:sz w:val="28"/>
          <w:szCs w:val="28"/>
          <w:lang w:eastAsia="ru-RU"/>
        </w:rPr>
        <w:t>Фортификаци</w:t>
      </w:r>
      <w:r w:rsidRPr="0047561A">
        <w:rPr>
          <w:rFonts w:ascii="Times New Roman" w:hAnsi="Times New Roman"/>
          <w:sz w:val="28"/>
          <w:szCs w:val="28"/>
          <w:lang w:eastAsia="ru-RU"/>
        </w:rPr>
        <w:t>я — сооружение</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различных военных укреплений, а также сами такие укрепления. Даты: 1586 г. – строительство крепости Самара.</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§10. Крепость Самара на защите юго-восточных рубежей государства</w:t>
      </w:r>
      <w:r w:rsidRPr="0047561A">
        <w:rPr>
          <w:rFonts w:ascii="Times New Roman" w:hAnsi="Times New Roman"/>
          <w:sz w:val="28"/>
          <w:szCs w:val="28"/>
          <w:lang w:eastAsia="ru-RU"/>
        </w:rPr>
        <w:t>. Самарская крепость и Ногайская Орда. Крепость Самара в Смутное время. Дмитрий Петрович Лопата-Пожарский.</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Самарская крепость и калмыки. Калмыцкое ханство.Оборонительные сооружения крепости Самара. Термины: </w:t>
      </w:r>
      <w:r w:rsidRPr="0047561A">
        <w:rPr>
          <w:rFonts w:ascii="Times New Roman" w:hAnsi="Times New Roman"/>
          <w:b/>
          <w:sz w:val="28"/>
          <w:szCs w:val="28"/>
          <w:lang w:eastAsia="ru-RU"/>
        </w:rPr>
        <w:t xml:space="preserve">Набат </w:t>
      </w:r>
      <w:r w:rsidRPr="0047561A">
        <w:rPr>
          <w:rFonts w:ascii="Times New Roman" w:hAnsi="Times New Roman"/>
          <w:sz w:val="28"/>
          <w:szCs w:val="28"/>
          <w:lang w:eastAsia="ru-RU"/>
        </w:rPr>
        <w:t>— оповещение или тревожный сигнал для сбора народа, подаваемый</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обычно ударами в колокол. </w:t>
      </w:r>
      <w:r w:rsidRPr="0047561A">
        <w:rPr>
          <w:rFonts w:ascii="Times New Roman" w:hAnsi="Times New Roman"/>
          <w:b/>
          <w:sz w:val="28"/>
          <w:szCs w:val="28"/>
          <w:lang w:eastAsia="ru-RU"/>
        </w:rPr>
        <w:t>Надолбы</w:t>
      </w:r>
      <w:r w:rsidRPr="0047561A">
        <w:rPr>
          <w:rFonts w:ascii="Times New Roman" w:hAnsi="Times New Roman"/>
          <w:sz w:val="28"/>
          <w:szCs w:val="28"/>
          <w:lang w:eastAsia="ru-RU"/>
        </w:rPr>
        <w:t xml:space="preserve"> — укрепления в русских фортификационных постройках. Состояли из вкопанных в землю обрубков дерева, иногда их соединяли между собой. Их ставили в один или несколько рядов на некотором расстоянии друг от друга. </w:t>
      </w:r>
      <w:r w:rsidRPr="0047561A">
        <w:rPr>
          <w:rFonts w:ascii="Times New Roman" w:hAnsi="Times New Roman"/>
          <w:b/>
          <w:sz w:val="28"/>
          <w:szCs w:val="28"/>
          <w:lang w:eastAsia="ru-RU"/>
        </w:rPr>
        <w:t>Пуд</w:t>
      </w:r>
      <w:r w:rsidRPr="0047561A">
        <w:rPr>
          <w:rFonts w:ascii="Times New Roman" w:hAnsi="Times New Roman"/>
          <w:sz w:val="28"/>
          <w:szCs w:val="28"/>
          <w:lang w:eastAsia="ru-RU"/>
        </w:rPr>
        <w:t xml:space="preserve"> — весовая единица, равная 16 кг.</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§11. Заселение Самарского края в XVII веке</w:t>
      </w:r>
      <w:r w:rsidRPr="0047561A">
        <w:rPr>
          <w:rFonts w:ascii="Times New Roman" w:hAnsi="Times New Roman"/>
          <w:sz w:val="28"/>
          <w:szCs w:val="28"/>
          <w:lang w:eastAsia="ru-RU"/>
        </w:rPr>
        <w:t xml:space="preserve">. Карта Самарской Луки. Начальный этап заселения Самарского края русскими. Виды колонизации. Стихийная, государственная, церковная, помещичья колонизации. Заселение Самарского края в конце XVII – начале XVIII вв. Термины: </w:t>
      </w:r>
      <w:r w:rsidRPr="0047561A">
        <w:rPr>
          <w:rFonts w:ascii="Times New Roman" w:hAnsi="Times New Roman"/>
          <w:b/>
          <w:sz w:val="28"/>
          <w:szCs w:val="28"/>
          <w:lang w:eastAsia="ru-RU"/>
        </w:rPr>
        <w:t>Городовой приказчик</w:t>
      </w:r>
      <w:r w:rsidRPr="0047561A">
        <w:rPr>
          <w:rFonts w:ascii="Times New Roman" w:hAnsi="Times New Roman"/>
          <w:sz w:val="28"/>
          <w:szCs w:val="28"/>
          <w:lang w:eastAsia="ru-RU"/>
        </w:rPr>
        <w:t xml:space="preserve"> — командир гарнизона укреплённого города. </w:t>
      </w:r>
      <w:r w:rsidRPr="0047561A">
        <w:rPr>
          <w:rFonts w:ascii="Times New Roman" w:hAnsi="Times New Roman"/>
          <w:b/>
          <w:sz w:val="28"/>
          <w:szCs w:val="28"/>
          <w:lang w:eastAsia="ru-RU"/>
        </w:rPr>
        <w:t>Колонизация</w:t>
      </w:r>
      <w:r w:rsidRPr="0047561A">
        <w:rPr>
          <w:rFonts w:ascii="Times New Roman" w:hAnsi="Times New Roman"/>
          <w:sz w:val="28"/>
          <w:szCs w:val="28"/>
          <w:lang w:eastAsia="ru-RU"/>
        </w:rPr>
        <w:t xml:space="preserve"> – заселение колонистами, переселенцами пустующих земель. </w:t>
      </w:r>
      <w:r w:rsidRPr="0047561A">
        <w:rPr>
          <w:rFonts w:ascii="Times New Roman" w:hAnsi="Times New Roman"/>
          <w:b/>
          <w:sz w:val="28"/>
          <w:szCs w:val="28"/>
          <w:lang w:eastAsia="ru-RU"/>
        </w:rPr>
        <w:t>Кошт</w:t>
      </w:r>
      <w:r w:rsidRPr="0047561A">
        <w:rPr>
          <w:rFonts w:ascii="Times New Roman" w:hAnsi="Times New Roman"/>
          <w:sz w:val="28"/>
          <w:szCs w:val="28"/>
          <w:lang w:eastAsia="ru-RU"/>
        </w:rPr>
        <w:t xml:space="preserve"> — расходы на содержание, пропитание, средства на жизнь. </w:t>
      </w:r>
      <w:r w:rsidRPr="0047561A">
        <w:rPr>
          <w:rFonts w:ascii="Times New Roman" w:hAnsi="Times New Roman"/>
          <w:b/>
          <w:sz w:val="28"/>
          <w:szCs w:val="28"/>
          <w:lang w:eastAsia="ru-RU"/>
        </w:rPr>
        <w:t>Слобода</w:t>
      </w:r>
      <w:r w:rsidRPr="0047561A">
        <w:rPr>
          <w:rFonts w:ascii="Times New Roman" w:hAnsi="Times New Roman"/>
          <w:sz w:val="28"/>
          <w:szCs w:val="28"/>
          <w:lang w:eastAsia="ru-RU"/>
        </w:rPr>
        <w:t xml:space="preserve"> — населённый пункт в Русском государстве, население которого временно освобождалось от уплаты налогов. Даты: 1688 г. – присвоение крепости Самара статуса города.</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§12. Экономическое развитие Самарского края в XVII веке</w:t>
      </w:r>
      <w:r w:rsidRPr="0047561A">
        <w:rPr>
          <w:rFonts w:ascii="Times New Roman" w:hAnsi="Times New Roman"/>
          <w:sz w:val="28"/>
          <w:szCs w:val="28"/>
          <w:lang w:eastAsia="ru-RU"/>
        </w:rPr>
        <w:t xml:space="preserve">. Карта Самарской Луки.  Самарский край – центр солеварения. Надеино Усолье. Развитие сельского хозяйства. Рыбный промысел. Самара – торговый центр на Волге. Термины: </w:t>
      </w:r>
      <w:r w:rsidRPr="0047561A">
        <w:rPr>
          <w:rFonts w:ascii="Times New Roman" w:hAnsi="Times New Roman"/>
          <w:b/>
          <w:sz w:val="28"/>
          <w:szCs w:val="28"/>
          <w:lang w:eastAsia="ru-RU"/>
        </w:rPr>
        <w:t>Бобыль</w:t>
      </w:r>
      <w:r w:rsidRPr="0047561A">
        <w:rPr>
          <w:rFonts w:ascii="Times New Roman" w:hAnsi="Times New Roman"/>
          <w:sz w:val="28"/>
          <w:szCs w:val="28"/>
          <w:lang w:eastAsia="ru-RU"/>
        </w:rPr>
        <w:t xml:space="preserve"> — бездомный, бедный, одинокий крестьянин. </w:t>
      </w:r>
      <w:r w:rsidRPr="0047561A">
        <w:rPr>
          <w:rFonts w:ascii="Times New Roman" w:hAnsi="Times New Roman"/>
          <w:b/>
          <w:sz w:val="28"/>
          <w:szCs w:val="28"/>
          <w:lang w:eastAsia="ru-RU"/>
        </w:rPr>
        <w:t xml:space="preserve">Варница </w:t>
      </w:r>
      <w:r w:rsidRPr="0047561A">
        <w:rPr>
          <w:rFonts w:ascii="Times New Roman" w:hAnsi="Times New Roman"/>
          <w:sz w:val="28"/>
          <w:szCs w:val="28"/>
          <w:lang w:eastAsia="ru-RU"/>
        </w:rPr>
        <w:t xml:space="preserve">— 1) заведение для добывания соли путём вываривания из соляных источников, озёр и т. п.; 2) большая железная сковорода, в которой в солеварне вываривается соль из соляного раствора. Деликатес — редкое, вкусное блюдо, лакомство. </w:t>
      </w:r>
      <w:r w:rsidRPr="0047561A">
        <w:rPr>
          <w:rFonts w:ascii="Times New Roman" w:hAnsi="Times New Roman"/>
          <w:b/>
          <w:sz w:val="28"/>
          <w:szCs w:val="28"/>
          <w:lang w:eastAsia="ru-RU"/>
        </w:rPr>
        <w:t>Пятинные деньги</w:t>
      </w:r>
      <w:r w:rsidRPr="0047561A">
        <w:rPr>
          <w:rFonts w:ascii="Times New Roman" w:hAnsi="Times New Roman"/>
          <w:sz w:val="28"/>
          <w:szCs w:val="28"/>
          <w:lang w:eastAsia="ru-RU"/>
        </w:rPr>
        <w:t xml:space="preserve"> —государственный налог, взимаемый с землевладельцев и торговцев в размере одной пятой годового дохода.</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§13. Степан Разин в Самарском крае</w:t>
      </w:r>
      <w:r w:rsidRPr="0047561A">
        <w:rPr>
          <w:rFonts w:ascii="Times New Roman" w:hAnsi="Times New Roman"/>
          <w:sz w:val="28"/>
          <w:szCs w:val="28"/>
          <w:lang w:eastAsia="ru-RU"/>
        </w:rPr>
        <w:t xml:space="preserve">. Бунташный век. Степан Разин. Действия Степана Разина на Волге. Разинцы в Самаре. Поражение войск С. Разина. Действие отряда Фёдора Шелудяка. Степан Разин в памяти жителей </w:t>
      </w:r>
      <w:r w:rsidRPr="0047561A">
        <w:rPr>
          <w:rFonts w:ascii="Times New Roman" w:hAnsi="Times New Roman"/>
          <w:sz w:val="28"/>
          <w:szCs w:val="28"/>
          <w:lang w:eastAsia="ru-RU"/>
        </w:rPr>
        <w:lastRenderedPageBreak/>
        <w:t xml:space="preserve">края. Термины: </w:t>
      </w:r>
      <w:r w:rsidRPr="0047561A">
        <w:rPr>
          <w:rFonts w:ascii="Times New Roman" w:hAnsi="Times New Roman"/>
          <w:b/>
          <w:sz w:val="28"/>
          <w:szCs w:val="28"/>
          <w:lang w:eastAsia="ru-RU"/>
        </w:rPr>
        <w:t>Бердыш</w:t>
      </w:r>
      <w:r w:rsidRPr="0047561A">
        <w:rPr>
          <w:rFonts w:ascii="Times New Roman" w:hAnsi="Times New Roman"/>
          <w:sz w:val="28"/>
          <w:szCs w:val="28"/>
          <w:lang w:eastAsia="ru-RU"/>
        </w:rPr>
        <w:t xml:space="preserve"> — широкий топор на длинном древке. </w:t>
      </w:r>
      <w:r w:rsidRPr="0047561A">
        <w:rPr>
          <w:rFonts w:ascii="Times New Roman" w:hAnsi="Times New Roman"/>
          <w:b/>
          <w:sz w:val="28"/>
          <w:szCs w:val="28"/>
          <w:lang w:eastAsia="ru-RU"/>
        </w:rPr>
        <w:t>Во</w:t>
      </w:r>
      <w:r w:rsidRPr="0047561A">
        <w:rPr>
          <w:rFonts w:ascii="Times New Roman" w:hAnsi="Times New Roman"/>
          <w:sz w:val="28"/>
          <w:szCs w:val="28"/>
          <w:lang w:eastAsia="ru-RU"/>
        </w:rPr>
        <w:t xml:space="preserve">р — в XVII в.употреблялось в понимании «ослушник», воры — люди, не подчинявшиеся правительству. Правёж — телесное наказание за неуплату налогов, выражавшееся в битье палками. </w:t>
      </w:r>
      <w:r w:rsidRPr="0047561A">
        <w:rPr>
          <w:rFonts w:ascii="Times New Roman" w:hAnsi="Times New Roman"/>
          <w:b/>
          <w:sz w:val="28"/>
          <w:szCs w:val="28"/>
          <w:lang w:eastAsia="ru-RU"/>
        </w:rPr>
        <w:t>Стрежен</w:t>
      </w:r>
      <w:r w:rsidRPr="0047561A">
        <w:rPr>
          <w:rFonts w:ascii="Times New Roman" w:hAnsi="Times New Roman"/>
          <w:sz w:val="28"/>
          <w:szCs w:val="28"/>
          <w:lang w:eastAsia="ru-RU"/>
        </w:rPr>
        <w:t>ь — место в реке (обычно в середине) с наибольшей</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скоростью течения и глубиной. </w:t>
      </w:r>
      <w:r w:rsidRPr="0047561A">
        <w:rPr>
          <w:rFonts w:ascii="Times New Roman" w:hAnsi="Times New Roman"/>
          <w:b/>
          <w:sz w:val="28"/>
          <w:szCs w:val="28"/>
          <w:lang w:eastAsia="ru-RU"/>
        </w:rPr>
        <w:t>Струг</w:t>
      </w:r>
      <w:r w:rsidRPr="0047561A">
        <w:rPr>
          <w:rFonts w:ascii="Times New Roman" w:hAnsi="Times New Roman"/>
          <w:sz w:val="28"/>
          <w:szCs w:val="28"/>
          <w:lang w:eastAsia="ru-RU"/>
        </w:rPr>
        <w:t xml:space="preserve"> — плоскодонное судно с парусом и веслами. Тыл — военная территория, расположенная сзади боевой линии, позади фронта. Даты: лето 1670 г. – взятие Самары войсками С. Разина.</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§14. Основание и развитие города Сызрань</w:t>
      </w:r>
      <w:r w:rsidRPr="0047561A">
        <w:rPr>
          <w:rFonts w:ascii="Times New Roman" w:hAnsi="Times New Roman"/>
          <w:sz w:val="28"/>
          <w:szCs w:val="28"/>
          <w:lang w:eastAsia="ru-RU"/>
        </w:rPr>
        <w:t xml:space="preserve">. Причины строительства крепости Сызрань. Воевода Г.А. Козловский. Строительство крепости и её фортификация. Крепость Сызрань в конце XVII в. Герб города Сызрань. Термины: </w:t>
      </w:r>
      <w:r w:rsidRPr="0047561A">
        <w:rPr>
          <w:rFonts w:ascii="Times New Roman" w:hAnsi="Times New Roman"/>
          <w:b/>
          <w:sz w:val="28"/>
          <w:szCs w:val="28"/>
          <w:lang w:eastAsia="ru-RU"/>
        </w:rPr>
        <w:t>Лемех</w:t>
      </w:r>
      <w:r w:rsidRPr="0047561A">
        <w:rPr>
          <w:rFonts w:ascii="Times New Roman" w:hAnsi="Times New Roman"/>
          <w:sz w:val="28"/>
          <w:szCs w:val="28"/>
          <w:lang w:eastAsia="ru-RU"/>
        </w:rPr>
        <w:t xml:space="preserve"> — железная часть плуга, служащая для подрезания пласта почвы, её подъёма и направления на отвал. </w:t>
      </w:r>
      <w:r w:rsidRPr="0047561A">
        <w:rPr>
          <w:rFonts w:ascii="Times New Roman" w:hAnsi="Times New Roman"/>
          <w:b/>
          <w:sz w:val="28"/>
          <w:szCs w:val="28"/>
          <w:lang w:eastAsia="ru-RU"/>
        </w:rPr>
        <w:t>Наместничество</w:t>
      </w:r>
      <w:r w:rsidRPr="0047561A">
        <w:rPr>
          <w:rFonts w:ascii="Times New Roman" w:hAnsi="Times New Roman"/>
          <w:sz w:val="28"/>
          <w:szCs w:val="28"/>
          <w:lang w:eastAsia="ru-RU"/>
        </w:rPr>
        <w:t xml:space="preserve"> — административно-территориальная единица Российской империи XVIII в. </w:t>
      </w:r>
      <w:r w:rsidRPr="0047561A">
        <w:rPr>
          <w:rFonts w:ascii="Times New Roman" w:hAnsi="Times New Roman"/>
          <w:b/>
          <w:sz w:val="28"/>
          <w:szCs w:val="28"/>
          <w:lang w:eastAsia="ru-RU"/>
        </w:rPr>
        <w:t>Остро</w:t>
      </w:r>
      <w:r w:rsidRPr="0047561A">
        <w:rPr>
          <w:rFonts w:ascii="Times New Roman" w:hAnsi="Times New Roman"/>
          <w:sz w:val="28"/>
          <w:szCs w:val="28"/>
          <w:lang w:eastAsia="ru-RU"/>
        </w:rPr>
        <w:t>г — деревянное укрепление, состоящее из деревянного частокола — заострённых сверху бревен. Даты: 1683 г. – строительство крепости Сызрань.</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§15. Возникновение и развитие крупнейших сёл Самарской области</w:t>
      </w:r>
      <w:r w:rsidRPr="0047561A">
        <w:rPr>
          <w:rFonts w:ascii="Times New Roman" w:hAnsi="Times New Roman"/>
          <w:sz w:val="28"/>
          <w:szCs w:val="28"/>
          <w:lang w:eastAsia="ru-RU"/>
        </w:rPr>
        <w:t>. Карта Самарской  области. Российские сёла – оплот Российской государственности. Возникновение и развитие сёл. Переволоки Рождествено. Ширяево. Царевщина (посёлок Волжский). Кинель-Черкассы.</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Термины: </w:t>
      </w:r>
      <w:r w:rsidRPr="0047561A">
        <w:rPr>
          <w:rFonts w:ascii="Times New Roman" w:hAnsi="Times New Roman"/>
          <w:b/>
          <w:sz w:val="28"/>
          <w:szCs w:val="28"/>
          <w:lang w:eastAsia="ru-RU"/>
        </w:rPr>
        <w:t>Биеннале</w:t>
      </w:r>
      <w:r w:rsidRPr="0047561A">
        <w:rPr>
          <w:rFonts w:ascii="Times New Roman" w:hAnsi="Times New Roman"/>
          <w:sz w:val="28"/>
          <w:szCs w:val="28"/>
          <w:lang w:eastAsia="ru-RU"/>
        </w:rPr>
        <w:t xml:space="preserve"> — художественная выставка, фестиваль или творческий конкурс,проходящие раз в два года. </w:t>
      </w:r>
      <w:r w:rsidRPr="0047561A">
        <w:rPr>
          <w:rFonts w:ascii="Times New Roman" w:hAnsi="Times New Roman"/>
          <w:b/>
          <w:sz w:val="28"/>
          <w:szCs w:val="28"/>
          <w:lang w:eastAsia="ru-RU"/>
        </w:rPr>
        <w:t>Благотворительность</w:t>
      </w:r>
      <w:r w:rsidRPr="0047561A">
        <w:rPr>
          <w:rFonts w:ascii="Times New Roman" w:hAnsi="Times New Roman"/>
          <w:sz w:val="28"/>
          <w:szCs w:val="28"/>
          <w:lang w:eastAsia="ru-RU"/>
        </w:rPr>
        <w:t xml:space="preserve"> — оказание помощи (безвозмездной или на льготных условиях) тем, кто в этом нуждается. </w:t>
      </w:r>
      <w:r w:rsidRPr="0047561A">
        <w:rPr>
          <w:rFonts w:ascii="Times New Roman" w:hAnsi="Times New Roman"/>
          <w:b/>
          <w:sz w:val="28"/>
          <w:szCs w:val="28"/>
          <w:lang w:eastAsia="ru-RU"/>
        </w:rPr>
        <w:t>Интерьер</w:t>
      </w:r>
      <w:r w:rsidRPr="0047561A">
        <w:rPr>
          <w:rFonts w:ascii="Times New Roman" w:hAnsi="Times New Roman"/>
          <w:sz w:val="28"/>
          <w:szCs w:val="28"/>
          <w:lang w:eastAsia="ru-RU"/>
        </w:rPr>
        <w:t xml:space="preserve"> –внутреннее устройство, бранство здания, помещения.</w:t>
      </w:r>
    </w:p>
    <w:p w:rsidR="0047561A" w:rsidRPr="0047561A" w:rsidRDefault="0047561A" w:rsidP="0047561A">
      <w:pPr>
        <w:spacing w:after="0" w:line="240" w:lineRule="auto"/>
        <w:jc w:val="left"/>
        <w:rPr>
          <w:rFonts w:ascii="Times New Roman" w:hAnsi="Times New Roman"/>
          <w:b/>
          <w:sz w:val="28"/>
          <w:szCs w:val="28"/>
          <w:lang w:eastAsia="ru-RU"/>
        </w:rPr>
      </w:pPr>
      <w:r w:rsidRPr="0047561A">
        <w:rPr>
          <w:rFonts w:ascii="Times New Roman" w:hAnsi="Times New Roman"/>
          <w:b/>
          <w:sz w:val="28"/>
          <w:szCs w:val="28"/>
          <w:lang w:eastAsia="ru-RU"/>
        </w:rPr>
        <w:t>Глава IV. Самарский край в XVIII — первой половине XIX века. 13 часов.</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§16. Роль Самары в освоении Поволжья и Приуралья в XVIII веке</w:t>
      </w:r>
      <w:r w:rsidRPr="0047561A">
        <w:rPr>
          <w:rFonts w:ascii="Times New Roman" w:hAnsi="Times New Roman"/>
          <w:sz w:val="28"/>
          <w:szCs w:val="28"/>
          <w:lang w:eastAsia="ru-RU"/>
        </w:rPr>
        <w:t xml:space="preserve">. Схема Самарской укреплённой линии. Самарский укреплённый район. Освоение Самарского края. Ново-Закамская оборонительная черта. Оренбургская экспедиция. Руководители Оренбургской экспедиции: И.К. Кириллов, В.Н. Татищев, В.А. Урусов, Н.И. Неплюев. «Топография Оренбургская» Н.И. Рычкова. Термины: </w:t>
      </w:r>
      <w:r w:rsidRPr="0047561A">
        <w:rPr>
          <w:rFonts w:ascii="Times New Roman" w:hAnsi="Times New Roman"/>
          <w:b/>
          <w:sz w:val="28"/>
          <w:szCs w:val="28"/>
          <w:lang w:eastAsia="ru-RU"/>
        </w:rPr>
        <w:t>Бастион</w:t>
      </w:r>
      <w:r w:rsidRPr="0047561A">
        <w:rPr>
          <w:rFonts w:ascii="Times New Roman" w:hAnsi="Times New Roman"/>
          <w:sz w:val="28"/>
          <w:szCs w:val="28"/>
          <w:lang w:eastAsia="ru-RU"/>
        </w:rPr>
        <w:t xml:space="preserve"> — пятистороннее долговременное укрепление, возводившееся на углах крепостной ограды. Земляной замок —деревянные</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Оборонительные конструкции, покрытые земляной насыпью. </w:t>
      </w:r>
      <w:r w:rsidRPr="0047561A">
        <w:rPr>
          <w:rFonts w:ascii="Times New Roman" w:hAnsi="Times New Roman"/>
          <w:b/>
          <w:sz w:val="28"/>
          <w:szCs w:val="28"/>
          <w:lang w:eastAsia="ru-RU"/>
        </w:rPr>
        <w:t>Тарасы</w:t>
      </w:r>
      <w:r w:rsidRPr="0047561A">
        <w:rPr>
          <w:rFonts w:ascii="Times New Roman" w:hAnsi="Times New Roman"/>
          <w:sz w:val="28"/>
          <w:szCs w:val="28"/>
          <w:lang w:eastAsia="ru-RU"/>
        </w:rPr>
        <w:t xml:space="preserve"> — укрепления, состоящие из двух параллельных деревянных стен с бойницами. Пространство между стенами было заполнено землёй и камнем. </w:t>
      </w:r>
      <w:r w:rsidRPr="0047561A">
        <w:rPr>
          <w:rFonts w:ascii="Times New Roman" w:hAnsi="Times New Roman"/>
          <w:b/>
          <w:sz w:val="28"/>
          <w:szCs w:val="28"/>
          <w:lang w:eastAsia="ru-RU"/>
        </w:rPr>
        <w:t>Редан</w:t>
      </w:r>
      <w:r w:rsidRPr="0047561A">
        <w:rPr>
          <w:rFonts w:ascii="Times New Roman" w:hAnsi="Times New Roman"/>
          <w:sz w:val="28"/>
          <w:szCs w:val="28"/>
          <w:lang w:eastAsia="ru-RU"/>
        </w:rPr>
        <w:t xml:space="preserve"> — полевое сооружение, выступающее в сторону</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противника в виде угла и позволяющее вести косоприцельный огонь. </w:t>
      </w:r>
      <w:r w:rsidRPr="0047561A">
        <w:rPr>
          <w:rFonts w:ascii="Times New Roman" w:hAnsi="Times New Roman"/>
          <w:b/>
          <w:sz w:val="28"/>
          <w:szCs w:val="28"/>
          <w:lang w:eastAsia="ru-RU"/>
        </w:rPr>
        <w:t>Редут</w:t>
      </w:r>
      <w:r w:rsidRPr="0047561A">
        <w:rPr>
          <w:rFonts w:ascii="Times New Roman" w:hAnsi="Times New Roman"/>
          <w:sz w:val="28"/>
          <w:szCs w:val="28"/>
          <w:lang w:eastAsia="ru-RU"/>
        </w:rPr>
        <w:t xml:space="preserve"> —полевоесооружение в виде квадрата, прямоугольника или многоугольника,позволяющее вести круговую оборону. </w:t>
      </w:r>
      <w:r w:rsidRPr="0047561A">
        <w:rPr>
          <w:rFonts w:ascii="Times New Roman" w:hAnsi="Times New Roman"/>
          <w:b/>
          <w:sz w:val="28"/>
          <w:szCs w:val="28"/>
          <w:lang w:eastAsia="ru-RU"/>
        </w:rPr>
        <w:t>Член-корреспондент академии</w:t>
      </w:r>
      <w:r w:rsidRPr="0047561A">
        <w:rPr>
          <w:rFonts w:ascii="Times New Roman" w:hAnsi="Times New Roman"/>
          <w:sz w:val="28"/>
          <w:szCs w:val="28"/>
          <w:lang w:eastAsia="ru-RU"/>
        </w:rPr>
        <w:t xml:space="preserve"> — учёный в составе Российской академии наук. Даты: 1703-1706 гг. – строительство «земляного замка». 1736 - 1744 гг. – пребывание</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Оренбургской экспедиции в Самаре.</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§17. В. Н. Татищев и Самарский край. Основание и развитие города Ставрополь</w:t>
      </w:r>
      <w:r w:rsidRPr="0047561A">
        <w:rPr>
          <w:rFonts w:ascii="Times New Roman" w:hAnsi="Times New Roman"/>
          <w:sz w:val="28"/>
          <w:szCs w:val="28"/>
          <w:lang w:eastAsia="ru-RU"/>
        </w:rPr>
        <w:t>.</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lastRenderedPageBreak/>
        <w:t>Деятельность В.Н. Татищева во главе Оренбургской экспедиции. Научная деятельность В.Н. Татищева в Самаре. Калмыки в Поволжье. Основание города Ставрополь. Анна Тайшина. Фортификации крепости Ставрополь. Город Ставрополь в XVIII в. Герб города Ставрополя.</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Термины: </w:t>
      </w:r>
      <w:r w:rsidRPr="0047561A">
        <w:rPr>
          <w:rFonts w:ascii="Times New Roman" w:hAnsi="Times New Roman"/>
          <w:b/>
          <w:sz w:val="28"/>
          <w:szCs w:val="28"/>
          <w:lang w:eastAsia="ru-RU"/>
        </w:rPr>
        <w:t xml:space="preserve">Кибитка </w:t>
      </w:r>
      <w:r w:rsidRPr="0047561A">
        <w:rPr>
          <w:rFonts w:ascii="Times New Roman" w:hAnsi="Times New Roman"/>
          <w:sz w:val="28"/>
          <w:szCs w:val="28"/>
          <w:lang w:eastAsia="ru-RU"/>
        </w:rPr>
        <w:t>— крытая дорожная повозка, а также переносное жилище у кочевых народов. Даты: 1737-1739 гг. – пребывание В.Н. Татищева в Самаре. 1737 г. – основание</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Ставрополя.</w:t>
      </w:r>
    </w:p>
    <w:p w:rsidR="0047561A" w:rsidRPr="0047561A" w:rsidRDefault="0047561A" w:rsidP="0047561A">
      <w:pPr>
        <w:spacing w:after="0" w:line="240" w:lineRule="auto"/>
        <w:jc w:val="left"/>
        <w:rPr>
          <w:rFonts w:ascii="Times New Roman" w:hAnsi="Times New Roman"/>
          <w:sz w:val="28"/>
          <w:szCs w:val="28"/>
          <w:lang w:eastAsia="ru-RU"/>
        </w:rPr>
      </w:pPr>
      <w:r w:rsidRPr="0047561A">
        <w:rPr>
          <w:rFonts w:ascii="Times New Roman" w:hAnsi="Times New Roman"/>
          <w:b/>
          <w:sz w:val="28"/>
          <w:szCs w:val="28"/>
          <w:lang w:eastAsia="ru-RU"/>
        </w:rPr>
        <w:t>§18. Восстание Емельяна Пугачёва и Самарский край. Емельян Пугачёв</w:t>
      </w:r>
      <w:r w:rsidRPr="0047561A">
        <w:rPr>
          <w:rFonts w:ascii="Times New Roman" w:hAnsi="Times New Roman"/>
          <w:sz w:val="28"/>
          <w:szCs w:val="28"/>
          <w:lang w:eastAsia="ru-RU"/>
        </w:rPr>
        <w:t>.</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Восстание Е. Пугачёва. Пугачёвцы в Самарском крае. Илья Арапов. Фёдор Дербетев.</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Взятие крепости Самара. Разгром пугачёвцев. Пугачёвцы в Ставрополе. Разгром пугачёвского восстания в Самарском крае. Термины: Квартирмейстер — офицер, занимающийся вопросами снабжения и размещения войск. Даты: 25 – 29 декабря 1773 г. – пребывание пугачёвцев в Самаре.</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§19. Монастыри и дворянские имения в Самарском крае</w:t>
      </w:r>
      <w:r w:rsidRPr="0047561A">
        <w:rPr>
          <w:rFonts w:ascii="Times New Roman" w:hAnsi="Times New Roman"/>
          <w:sz w:val="28"/>
          <w:szCs w:val="28"/>
          <w:lang w:eastAsia="ru-RU"/>
        </w:rPr>
        <w:t xml:space="preserve">. Пётр I. Дворянские имения. А.Д. Меньшиков. Екатерина II. В.Г. Орлов. В.П .Орлов-Давыдов. Усольская летопись. Усольская вотчина. Самарские монастыри. Первая самарская книга. Сызранский Воскресенский мужской монастырь. Термины: </w:t>
      </w:r>
      <w:r w:rsidRPr="0047561A">
        <w:rPr>
          <w:rFonts w:ascii="Times New Roman" w:hAnsi="Times New Roman"/>
          <w:b/>
          <w:sz w:val="28"/>
          <w:szCs w:val="28"/>
          <w:lang w:eastAsia="ru-RU"/>
        </w:rPr>
        <w:t>Аске</w:t>
      </w:r>
      <w:r w:rsidRPr="0047561A">
        <w:rPr>
          <w:rFonts w:ascii="Times New Roman" w:hAnsi="Times New Roman"/>
          <w:sz w:val="28"/>
          <w:szCs w:val="28"/>
          <w:lang w:eastAsia="ru-RU"/>
        </w:rPr>
        <w:t>т — отшельник, проводивший свою жизнь в строгом воздержании.</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Барельеф</w:t>
      </w:r>
      <w:r w:rsidRPr="0047561A">
        <w:rPr>
          <w:rFonts w:ascii="Times New Roman" w:hAnsi="Times New Roman"/>
          <w:sz w:val="28"/>
          <w:szCs w:val="28"/>
          <w:lang w:eastAsia="ru-RU"/>
        </w:rPr>
        <w:t xml:space="preserve"> — скульптурное изображение, выступающее над плоскостью фона. </w:t>
      </w:r>
      <w:r w:rsidRPr="0047561A">
        <w:rPr>
          <w:rFonts w:ascii="Times New Roman" w:hAnsi="Times New Roman"/>
          <w:b/>
          <w:sz w:val="28"/>
          <w:szCs w:val="28"/>
          <w:lang w:eastAsia="ru-RU"/>
        </w:rPr>
        <w:t>Барщина</w:t>
      </w:r>
      <w:r w:rsidRPr="0047561A">
        <w:rPr>
          <w:rFonts w:ascii="Times New Roman" w:hAnsi="Times New Roman"/>
          <w:sz w:val="28"/>
          <w:szCs w:val="28"/>
          <w:lang w:eastAsia="ru-RU"/>
        </w:rPr>
        <w:t xml:space="preserve"> — бесплатный, принудительный труд зависимого крестьянина на земле помещика. Богадельня — приют для престарелых и инвалидов. Дворянское имение — земельное владение дворянина. </w:t>
      </w:r>
      <w:r w:rsidRPr="0047561A">
        <w:rPr>
          <w:rFonts w:ascii="Times New Roman" w:hAnsi="Times New Roman"/>
          <w:b/>
          <w:sz w:val="28"/>
          <w:szCs w:val="28"/>
          <w:lang w:eastAsia="ru-RU"/>
        </w:rPr>
        <w:t xml:space="preserve">Оброк </w:t>
      </w:r>
      <w:r w:rsidRPr="0047561A">
        <w:rPr>
          <w:rFonts w:ascii="Times New Roman" w:hAnsi="Times New Roman"/>
          <w:sz w:val="28"/>
          <w:szCs w:val="28"/>
          <w:lang w:eastAsia="ru-RU"/>
        </w:rPr>
        <w:t>— одна из повинностей зависимых крестьян, заключающаяся в выплате дани помещику продуктами или деньгами. Даты: 1628—1629 гг. – создание первой рукописной книги в Самаре.</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§20. Образование и культура в Самарском крае в XVIII—XIХ веках</w:t>
      </w:r>
      <w:r w:rsidRPr="0047561A">
        <w:rPr>
          <w:rFonts w:ascii="Times New Roman" w:hAnsi="Times New Roman"/>
          <w:sz w:val="28"/>
          <w:szCs w:val="28"/>
          <w:lang w:eastAsia="ru-RU"/>
        </w:rPr>
        <w:t>. Развитие</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образования. Истоки самарского краеведения. Экспедиции П.С.Палласа И.И. Лепёхина. Русские писатели и Самарский край. И.И. Дмитриев. Г.Р. Державин.С.Т. Аксаков. Д.В. Давыдов. Самарские просветители. И.А. Второв. К.К. Грот. Термины: </w:t>
      </w:r>
      <w:r w:rsidRPr="0047561A">
        <w:rPr>
          <w:rFonts w:ascii="Times New Roman" w:hAnsi="Times New Roman"/>
          <w:b/>
          <w:sz w:val="28"/>
          <w:szCs w:val="28"/>
          <w:lang w:eastAsia="ru-RU"/>
        </w:rPr>
        <w:t>Естествоиспытатель</w:t>
      </w:r>
      <w:r w:rsidRPr="0047561A">
        <w:rPr>
          <w:rFonts w:ascii="Times New Roman" w:hAnsi="Times New Roman"/>
          <w:sz w:val="28"/>
          <w:szCs w:val="28"/>
          <w:lang w:eastAsia="ru-RU"/>
        </w:rPr>
        <w:t xml:space="preserve"> — учёный, исследующий явления и законы природы, натуралист. </w:t>
      </w:r>
      <w:r w:rsidRPr="0047561A">
        <w:rPr>
          <w:rFonts w:ascii="Times New Roman" w:hAnsi="Times New Roman"/>
          <w:b/>
          <w:sz w:val="28"/>
          <w:szCs w:val="28"/>
          <w:lang w:eastAsia="ru-RU"/>
        </w:rPr>
        <w:t>Канцелярия</w:t>
      </w:r>
      <w:r w:rsidRPr="0047561A">
        <w:rPr>
          <w:rFonts w:ascii="Times New Roman" w:hAnsi="Times New Roman"/>
          <w:sz w:val="28"/>
          <w:szCs w:val="28"/>
          <w:lang w:eastAsia="ru-RU"/>
        </w:rPr>
        <w:t>—отделение какого-нибудь</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учреждения, занятое делопроизводством, составлением бумаг.</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§21. Декабристы в Самарском крае. Восстание декабристов</w:t>
      </w:r>
      <w:r w:rsidRPr="0047561A">
        <w:rPr>
          <w:rFonts w:ascii="Times New Roman" w:hAnsi="Times New Roman"/>
          <w:sz w:val="28"/>
          <w:szCs w:val="28"/>
          <w:lang w:eastAsia="ru-RU"/>
        </w:rPr>
        <w:t xml:space="preserve">. Декабристы и Самарский край. А.В. Веденяпин. А.П. Беляев. П.П. Беляев. В.И. Анненков. Термины: </w:t>
      </w:r>
      <w:r w:rsidRPr="0047561A">
        <w:rPr>
          <w:rFonts w:ascii="Times New Roman" w:hAnsi="Times New Roman"/>
          <w:b/>
          <w:sz w:val="28"/>
          <w:szCs w:val="28"/>
          <w:lang w:eastAsia="ru-RU"/>
        </w:rPr>
        <w:t>Государственный переворот</w:t>
      </w:r>
      <w:r w:rsidRPr="0047561A">
        <w:rPr>
          <w:rFonts w:ascii="Times New Roman" w:hAnsi="Times New Roman"/>
          <w:sz w:val="28"/>
          <w:szCs w:val="28"/>
          <w:lang w:eastAsia="ru-RU"/>
        </w:rPr>
        <w:t xml:space="preserve"> — смена власти в государстве. </w:t>
      </w:r>
      <w:r w:rsidRPr="0047561A">
        <w:rPr>
          <w:rFonts w:ascii="Times New Roman" w:hAnsi="Times New Roman"/>
          <w:b/>
          <w:sz w:val="28"/>
          <w:szCs w:val="28"/>
          <w:lang w:eastAsia="ru-RU"/>
        </w:rPr>
        <w:t>Мичман</w:t>
      </w:r>
      <w:r w:rsidRPr="0047561A">
        <w:rPr>
          <w:rFonts w:ascii="Times New Roman" w:hAnsi="Times New Roman"/>
          <w:sz w:val="28"/>
          <w:szCs w:val="28"/>
          <w:lang w:eastAsia="ru-RU"/>
        </w:rPr>
        <w:t xml:space="preserve"> —военно-морской чин в русском флоте. </w:t>
      </w:r>
      <w:r w:rsidRPr="0047561A">
        <w:rPr>
          <w:rFonts w:ascii="Times New Roman" w:hAnsi="Times New Roman"/>
          <w:b/>
          <w:sz w:val="28"/>
          <w:szCs w:val="28"/>
          <w:lang w:eastAsia="ru-RU"/>
        </w:rPr>
        <w:t>Интеллигенция</w:t>
      </w:r>
      <w:r w:rsidRPr="0047561A">
        <w:rPr>
          <w:rFonts w:ascii="Times New Roman" w:hAnsi="Times New Roman"/>
          <w:sz w:val="28"/>
          <w:szCs w:val="28"/>
          <w:lang w:eastAsia="ru-RU"/>
        </w:rPr>
        <w:t xml:space="preserve"> — образованные люди, занимающиеся умственным трудом. </w:t>
      </w:r>
      <w:r w:rsidRPr="0047561A">
        <w:rPr>
          <w:rFonts w:ascii="Times New Roman" w:hAnsi="Times New Roman"/>
          <w:b/>
          <w:sz w:val="28"/>
          <w:szCs w:val="28"/>
          <w:lang w:eastAsia="ru-RU"/>
        </w:rPr>
        <w:t>Приказчик</w:t>
      </w:r>
      <w:r w:rsidRPr="0047561A">
        <w:rPr>
          <w:rFonts w:ascii="Times New Roman" w:hAnsi="Times New Roman"/>
          <w:sz w:val="28"/>
          <w:szCs w:val="28"/>
          <w:lang w:eastAsia="ru-RU"/>
        </w:rPr>
        <w:t xml:space="preserve"> — служащий в торговом заведении. Даты: 14 декабря 1825 г. – восстание декабристов.</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lastRenderedPageBreak/>
        <w:t>§22. Самарцы на полях сражений Отечественной войны 1812 г. и Крымской войны 1853—1856 гг.</w:t>
      </w:r>
      <w:r w:rsidRPr="0047561A">
        <w:rPr>
          <w:rFonts w:ascii="Times New Roman" w:hAnsi="Times New Roman"/>
          <w:sz w:val="28"/>
          <w:szCs w:val="28"/>
          <w:lang w:eastAsia="ru-RU"/>
        </w:rPr>
        <w:t xml:space="preserve"> Жители нашего края и Отечественная война 1812 г. Народное</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ополчение. Ставропольский калмыцкий полк в Отечественной войне 1812 г. Жители</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Самарского края в Крымской войне. П.В. Алабин. Термины: </w:t>
      </w:r>
      <w:r w:rsidRPr="0047561A">
        <w:rPr>
          <w:rFonts w:ascii="Times New Roman" w:hAnsi="Times New Roman"/>
          <w:b/>
          <w:sz w:val="28"/>
          <w:szCs w:val="28"/>
          <w:lang w:eastAsia="ru-RU"/>
        </w:rPr>
        <w:t>Кивер</w:t>
      </w:r>
      <w:r w:rsidRPr="0047561A">
        <w:rPr>
          <w:rFonts w:ascii="Times New Roman" w:hAnsi="Times New Roman"/>
          <w:sz w:val="28"/>
          <w:szCs w:val="28"/>
          <w:lang w:eastAsia="ru-RU"/>
        </w:rPr>
        <w:t>— высокий головной убор</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С круглымдном,  козырьком, подбородочным ремнём и различными украшениями. Кошма — войлочный ковёр из овечьей или верблюжьей шерсти. </w:t>
      </w:r>
      <w:r w:rsidRPr="0047561A">
        <w:rPr>
          <w:rFonts w:ascii="Times New Roman" w:hAnsi="Times New Roman"/>
          <w:b/>
          <w:sz w:val="28"/>
          <w:szCs w:val="28"/>
          <w:lang w:eastAsia="ru-RU"/>
        </w:rPr>
        <w:t>Чапан</w:t>
      </w:r>
      <w:r w:rsidRPr="0047561A">
        <w:rPr>
          <w:rFonts w:ascii="Times New Roman" w:hAnsi="Times New Roman"/>
          <w:sz w:val="28"/>
          <w:szCs w:val="28"/>
          <w:lang w:eastAsia="ru-RU"/>
        </w:rPr>
        <w:t xml:space="preserve"> — кафтан, который мужчины и женщины носят поверх одежды, как правило, в течение холодных зимних месяцев.</w:t>
      </w:r>
    </w:p>
    <w:p w:rsidR="0047561A" w:rsidRPr="0047561A" w:rsidRDefault="0047561A" w:rsidP="0047561A">
      <w:pPr>
        <w:spacing w:after="0" w:line="240" w:lineRule="auto"/>
        <w:jc w:val="left"/>
        <w:rPr>
          <w:rFonts w:ascii="Times New Roman" w:hAnsi="Times New Roman"/>
          <w:sz w:val="28"/>
          <w:szCs w:val="28"/>
          <w:lang w:eastAsia="ru-RU"/>
        </w:rPr>
      </w:pPr>
      <w:r w:rsidRPr="0047561A">
        <w:rPr>
          <w:rFonts w:ascii="Times New Roman" w:hAnsi="Times New Roman"/>
          <w:b/>
          <w:sz w:val="28"/>
          <w:szCs w:val="28"/>
          <w:lang w:eastAsia="ru-RU"/>
        </w:rPr>
        <w:t xml:space="preserve">§23. Экономическое развитие Самарского края в XVIII — первой половине XIХ </w:t>
      </w:r>
      <w:r w:rsidRPr="0047561A">
        <w:rPr>
          <w:rFonts w:ascii="Times New Roman" w:hAnsi="Times New Roman"/>
          <w:sz w:val="28"/>
          <w:szCs w:val="28"/>
          <w:lang w:eastAsia="ru-RU"/>
        </w:rPr>
        <w:t>века. Развитие сельского хозяйства. Серное производство. Курорт Сергиевские минеральные воды. Промыслы Самарского края: бондарный, валяльный, кожевенный, кирпичный, кузнечный, колёсный, красильный, картузный, овчинный, санный, тележный. Торговля. Ярмарки.</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§24. Образование Самарской губернии. Карта Самарской губернии</w:t>
      </w:r>
      <w:r w:rsidRPr="0047561A">
        <w:rPr>
          <w:rFonts w:ascii="Times New Roman" w:hAnsi="Times New Roman"/>
          <w:sz w:val="28"/>
          <w:szCs w:val="28"/>
          <w:lang w:eastAsia="ru-RU"/>
        </w:rPr>
        <w:t>. Император</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Николай I. Указ Правительствующего Сената и образование Самарской губернии.</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Первый губернатор – С.Г. Волховский. Территория и население губернии. Самара –</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столица губернии. Герб Самарской губернии. Термины: </w:t>
      </w:r>
      <w:r w:rsidRPr="0047561A">
        <w:rPr>
          <w:rFonts w:ascii="Times New Roman" w:hAnsi="Times New Roman"/>
          <w:b/>
          <w:sz w:val="28"/>
          <w:szCs w:val="28"/>
          <w:lang w:eastAsia="ru-RU"/>
        </w:rPr>
        <w:t>Андреевская лента</w:t>
      </w:r>
      <w:r w:rsidRPr="0047561A">
        <w:rPr>
          <w:rFonts w:ascii="Times New Roman" w:hAnsi="Times New Roman"/>
          <w:sz w:val="28"/>
          <w:szCs w:val="28"/>
          <w:lang w:eastAsia="ru-RU"/>
        </w:rPr>
        <w:t xml:space="preserve"> — голубая лента ордена Андрея Первозванного, учреждённого Петром I в 1698 г. Апостол Андрей Первозванный, по преданию, был одним из первых проповедников христианства в Древней Руси. </w:t>
      </w:r>
      <w:r w:rsidRPr="0047561A">
        <w:rPr>
          <w:rFonts w:ascii="Times New Roman" w:hAnsi="Times New Roman"/>
          <w:b/>
          <w:sz w:val="28"/>
          <w:szCs w:val="28"/>
          <w:lang w:eastAsia="ru-RU"/>
        </w:rPr>
        <w:t>Генерал-губернаторство</w:t>
      </w:r>
      <w:r w:rsidRPr="0047561A">
        <w:rPr>
          <w:rFonts w:ascii="Times New Roman" w:hAnsi="Times New Roman"/>
          <w:sz w:val="28"/>
          <w:szCs w:val="28"/>
          <w:lang w:eastAsia="ru-RU"/>
        </w:rPr>
        <w:t xml:space="preserve"> — административно-территориальная единица России, объединявшая несколько губерний под властью генерал-губернатора. Он обладал не только</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гражданской, но и военной властью. </w:t>
      </w:r>
      <w:r w:rsidRPr="0047561A">
        <w:rPr>
          <w:rFonts w:ascii="Times New Roman" w:hAnsi="Times New Roman"/>
          <w:b/>
          <w:sz w:val="28"/>
          <w:szCs w:val="28"/>
          <w:lang w:eastAsia="ru-RU"/>
        </w:rPr>
        <w:t>Герольдмейстер</w:t>
      </w:r>
      <w:r w:rsidRPr="0047561A">
        <w:rPr>
          <w:rFonts w:ascii="Times New Roman" w:hAnsi="Times New Roman"/>
          <w:sz w:val="28"/>
          <w:szCs w:val="28"/>
          <w:lang w:eastAsia="ru-RU"/>
        </w:rPr>
        <w:t xml:space="preserve"> — специалист по составлению и описанию гербов. </w:t>
      </w:r>
      <w:r w:rsidRPr="0047561A">
        <w:rPr>
          <w:rFonts w:ascii="Times New Roman" w:hAnsi="Times New Roman"/>
          <w:b/>
          <w:sz w:val="28"/>
          <w:szCs w:val="28"/>
          <w:lang w:eastAsia="ru-RU"/>
        </w:rPr>
        <w:t>Лазурь</w:t>
      </w:r>
      <w:r w:rsidRPr="0047561A">
        <w:rPr>
          <w:rFonts w:ascii="Times New Roman" w:hAnsi="Times New Roman"/>
          <w:sz w:val="28"/>
          <w:szCs w:val="28"/>
          <w:lang w:eastAsia="ru-RU"/>
        </w:rPr>
        <w:t xml:space="preserve"> — светло-синий цвет. </w:t>
      </w:r>
      <w:r w:rsidRPr="0047561A">
        <w:rPr>
          <w:rFonts w:ascii="Times New Roman" w:hAnsi="Times New Roman"/>
          <w:b/>
          <w:sz w:val="28"/>
          <w:szCs w:val="28"/>
          <w:lang w:eastAsia="ru-RU"/>
        </w:rPr>
        <w:t>Правительствующий Сенат</w:t>
      </w:r>
      <w:r w:rsidRPr="0047561A">
        <w:rPr>
          <w:rFonts w:ascii="Times New Roman" w:hAnsi="Times New Roman"/>
          <w:sz w:val="28"/>
          <w:szCs w:val="28"/>
          <w:lang w:eastAsia="ru-RU"/>
        </w:rPr>
        <w:t xml:space="preserve"> —высший орган государственной власти, подчинённый императору. </w:t>
      </w:r>
      <w:r w:rsidRPr="0047561A">
        <w:rPr>
          <w:rFonts w:ascii="Times New Roman" w:hAnsi="Times New Roman"/>
          <w:b/>
          <w:sz w:val="28"/>
          <w:szCs w:val="28"/>
          <w:lang w:eastAsia="ru-RU"/>
        </w:rPr>
        <w:t>Червлёный</w:t>
      </w:r>
      <w:r w:rsidRPr="0047561A">
        <w:rPr>
          <w:rFonts w:ascii="Times New Roman" w:hAnsi="Times New Roman"/>
          <w:sz w:val="28"/>
          <w:szCs w:val="28"/>
          <w:lang w:eastAsia="ru-RU"/>
        </w:rPr>
        <w:t xml:space="preserve"> —тёмно-красный. Даты: 1 января 1851 г. – образование Самарской губернии.</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§25. По улицам губернской Самары (экскурсия по историческому центру Самары).</w:t>
      </w:r>
      <w:r w:rsidRPr="0047561A">
        <w:rPr>
          <w:rFonts w:ascii="Times New Roman" w:hAnsi="Times New Roman"/>
          <w:sz w:val="28"/>
          <w:szCs w:val="28"/>
          <w:lang w:eastAsia="ru-RU"/>
        </w:rPr>
        <w:t xml:space="preserve"> Самарские пожары. Алексеевская площадь. Памятник Александру II. В.И. Ульянов-Ленин. Улица Куйбышева. Александровская публичная библиотека.  Здания самарских банков. Самарский художественный музей. Кирха Святого Георгия.Самарский архитектор А.А. Щербачёв. Особняк И.А. Клодта. Струковский сад. Особняк Наумова. Здание общественного собрания. Самарский драматический театр. Архитектор М. Чичагов. Площадь В.И. Чапаева.</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Термины: </w:t>
      </w:r>
      <w:r w:rsidRPr="0047561A">
        <w:rPr>
          <w:rFonts w:ascii="Times New Roman" w:hAnsi="Times New Roman"/>
          <w:b/>
          <w:sz w:val="28"/>
          <w:szCs w:val="28"/>
          <w:lang w:eastAsia="ru-RU"/>
        </w:rPr>
        <w:t>Кирха</w:t>
      </w:r>
      <w:r w:rsidRPr="0047561A">
        <w:rPr>
          <w:rFonts w:ascii="Times New Roman" w:hAnsi="Times New Roman"/>
          <w:sz w:val="28"/>
          <w:szCs w:val="28"/>
          <w:lang w:eastAsia="ru-RU"/>
        </w:rPr>
        <w:t xml:space="preserve"> — лютеранская церковь. Колесо </w:t>
      </w:r>
      <w:r w:rsidRPr="0047561A">
        <w:rPr>
          <w:rFonts w:ascii="Times New Roman" w:hAnsi="Times New Roman"/>
          <w:b/>
          <w:sz w:val="28"/>
          <w:szCs w:val="28"/>
          <w:lang w:eastAsia="ru-RU"/>
        </w:rPr>
        <w:t>Фортуны</w:t>
      </w:r>
      <w:r w:rsidRPr="0047561A">
        <w:rPr>
          <w:rFonts w:ascii="Times New Roman" w:hAnsi="Times New Roman"/>
          <w:sz w:val="28"/>
          <w:szCs w:val="28"/>
          <w:lang w:eastAsia="ru-RU"/>
        </w:rPr>
        <w:t xml:space="preserve"> — Фортуна в римской мифологии — богиня удачи и счастливого случая. Колесо Фортуны — счастливый случай, удача, счастье. </w:t>
      </w:r>
      <w:r w:rsidRPr="0047561A">
        <w:rPr>
          <w:rFonts w:ascii="Times New Roman" w:hAnsi="Times New Roman"/>
          <w:b/>
          <w:sz w:val="28"/>
          <w:szCs w:val="28"/>
          <w:lang w:eastAsia="ru-RU"/>
        </w:rPr>
        <w:t>Костёл</w:t>
      </w:r>
      <w:r w:rsidRPr="0047561A">
        <w:rPr>
          <w:rFonts w:ascii="Times New Roman" w:hAnsi="Times New Roman"/>
          <w:sz w:val="28"/>
          <w:szCs w:val="28"/>
          <w:lang w:eastAsia="ru-RU"/>
        </w:rPr>
        <w:t xml:space="preserve"> — католический храм. Мечеть </w:t>
      </w:r>
      <w:r w:rsidRPr="0047561A">
        <w:rPr>
          <w:rFonts w:ascii="Times New Roman" w:hAnsi="Times New Roman"/>
          <w:sz w:val="28"/>
          <w:szCs w:val="28"/>
          <w:lang w:eastAsia="ru-RU"/>
        </w:rPr>
        <w:lastRenderedPageBreak/>
        <w:t xml:space="preserve">— молитвенный дом у мусульман. </w:t>
      </w:r>
      <w:r w:rsidRPr="0047561A">
        <w:rPr>
          <w:rFonts w:ascii="Times New Roman" w:hAnsi="Times New Roman"/>
          <w:b/>
          <w:sz w:val="28"/>
          <w:szCs w:val="28"/>
          <w:lang w:eastAsia="ru-RU"/>
        </w:rPr>
        <w:t>Чадра</w:t>
      </w:r>
      <w:r w:rsidRPr="0047561A">
        <w:rPr>
          <w:rFonts w:ascii="Times New Roman" w:hAnsi="Times New Roman"/>
          <w:sz w:val="28"/>
          <w:szCs w:val="28"/>
          <w:lang w:eastAsia="ru-RU"/>
        </w:rPr>
        <w:t xml:space="preserve"> — легкое покрывало у восточных женщин, закрывающее голову и лицо.</w:t>
      </w:r>
    </w:p>
    <w:p w:rsidR="0047561A" w:rsidRPr="0047561A" w:rsidRDefault="0047561A" w:rsidP="0047561A">
      <w:pPr>
        <w:spacing w:after="0" w:line="240" w:lineRule="auto"/>
        <w:jc w:val="left"/>
        <w:rPr>
          <w:rFonts w:ascii="Times New Roman" w:hAnsi="Times New Roman"/>
          <w:b/>
          <w:sz w:val="28"/>
          <w:szCs w:val="28"/>
          <w:lang w:eastAsia="ru-RU"/>
        </w:rPr>
      </w:pPr>
      <w:r w:rsidRPr="0047561A">
        <w:rPr>
          <w:rFonts w:ascii="Times New Roman" w:hAnsi="Times New Roman"/>
          <w:b/>
          <w:sz w:val="28"/>
          <w:szCs w:val="28"/>
          <w:lang w:eastAsia="ru-RU"/>
        </w:rPr>
        <w:t>Повторительно-обобщающий урок – 1 час.</w:t>
      </w:r>
    </w:p>
    <w:p w:rsidR="0047561A" w:rsidRPr="0047561A" w:rsidRDefault="0047561A" w:rsidP="0047561A">
      <w:pPr>
        <w:spacing w:after="0" w:line="240" w:lineRule="auto"/>
        <w:jc w:val="center"/>
        <w:rPr>
          <w:rFonts w:ascii="Times New Roman" w:hAnsi="Times New Roman"/>
          <w:b/>
          <w:sz w:val="28"/>
          <w:szCs w:val="28"/>
          <w:lang w:eastAsia="ru-RU"/>
        </w:rPr>
      </w:pPr>
    </w:p>
    <w:p w:rsidR="0047561A" w:rsidRPr="0047561A" w:rsidRDefault="0047561A" w:rsidP="0047561A">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t>8 класс</w:t>
      </w:r>
    </w:p>
    <w:p w:rsidR="0047561A" w:rsidRPr="0047561A" w:rsidRDefault="0047561A" w:rsidP="0047561A">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t>Часть II. История Самарского края во второй половине XIX – начале XX в.</w:t>
      </w:r>
    </w:p>
    <w:p w:rsidR="0047561A" w:rsidRPr="0047561A" w:rsidRDefault="0047561A" w:rsidP="0047561A">
      <w:pPr>
        <w:spacing w:after="0" w:line="240" w:lineRule="auto"/>
        <w:jc w:val="left"/>
        <w:rPr>
          <w:rFonts w:ascii="Times New Roman" w:hAnsi="Times New Roman"/>
          <w:sz w:val="28"/>
          <w:szCs w:val="28"/>
          <w:lang w:eastAsia="ru-RU"/>
        </w:rPr>
      </w:pPr>
      <w:r w:rsidRPr="0047561A">
        <w:rPr>
          <w:rFonts w:ascii="Times New Roman" w:hAnsi="Times New Roman"/>
          <w:b/>
          <w:sz w:val="28"/>
          <w:szCs w:val="28"/>
          <w:lang w:eastAsia="ru-RU"/>
        </w:rPr>
        <w:t>Введение – 1 час</w:t>
      </w:r>
      <w:r w:rsidRPr="0047561A">
        <w:rPr>
          <w:rFonts w:ascii="Times New Roman" w:hAnsi="Times New Roman"/>
          <w:sz w:val="28"/>
          <w:szCs w:val="28"/>
          <w:lang w:eastAsia="ru-RU"/>
        </w:rPr>
        <w:t>.</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Глава I. Самарский край во второй половине XIX — начале XX в. 11 часов</w:t>
      </w:r>
      <w:r w:rsidRPr="0047561A">
        <w:rPr>
          <w:rFonts w:ascii="Times New Roman" w:hAnsi="Times New Roman"/>
          <w:sz w:val="28"/>
          <w:szCs w:val="28"/>
          <w:lang w:eastAsia="ru-RU"/>
        </w:rPr>
        <w:t>.</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§1. Великие реформы 1860-1870-х гг. и наш край</w:t>
      </w:r>
      <w:r w:rsidRPr="0047561A">
        <w:rPr>
          <w:rFonts w:ascii="Times New Roman" w:hAnsi="Times New Roman"/>
          <w:sz w:val="28"/>
          <w:szCs w:val="28"/>
          <w:lang w:eastAsia="ru-RU"/>
        </w:rPr>
        <w:t>.</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Отмена крепостного права. Отношение помещиков и крестьян к реформе. Условия</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освобождения. Первое земство в России. Полномочия земств. Первые выборы в земские органы в Самарской губернии. Городская реформа. Полномочия городских дум. Император Александр II в Самаре и закладка нового кафедрального собора. Памятник Александру II в 1889 г. – первый памятник в губернии до начала XX века. Термины: </w:t>
      </w:r>
      <w:r w:rsidRPr="0047561A">
        <w:rPr>
          <w:rFonts w:ascii="Times New Roman" w:hAnsi="Times New Roman"/>
          <w:b/>
          <w:sz w:val="28"/>
          <w:szCs w:val="28"/>
          <w:lang w:eastAsia="ru-RU"/>
        </w:rPr>
        <w:t>Гласный</w:t>
      </w:r>
      <w:r w:rsidRPr="0047561A">
        <w:rPr>
          <w:rFonts w:ascii="Times New Roman" w:hAnsi="Times New Roman"/>
          <w:sz w:val="28"/>
          <w:szCs w:val="28"/>
          <w:lang w:eastAsia="ru-RU"/>
        </w:rPr>
        <w:t xml:space="preserve"> — в России до 1917 г. выборный член городской думы или земского собрания. </w:t>
      </w:r>
      <w:r w:rsidRPr="0047561A">
        <w:rPr>
          <w:rFonts w:ascii="Times New Roman" w:hAnsi="Times New Roman"/>
          <w:b/>
          <w:sz w:val="28"/>
          <w:szCs w:val="28"/>
          <w:lang w:eastAsia="ru-RU"/>
        </w:rPr>
        <w:t>Кафедральный собор</w:t>
      </w:r>
      <w:r w:rsidRPr="0047561A">
        <w:rPr>
          <w:rFonts w:ascii="Times New Roman" w:hAnsi="Times New Roman"/>
          <w:sz w:val="28"/>
          <w:szCs w:val="28"/>
          <w:lang w:eastAsia="ru-RU"/>
        </w:rPr>
        <w:t xml:space="preserve"> — храм, имеющий особый статус, так как в нем служит епископ. </w:t>
      </w:r>
      <w:r w:rsidRPr="0047561A">
        <w:rPr>
          <w:rFonts w:ascii="Times New Roman" w:hAnsi="Times New Roman"/>
          <w:b/>
          <w:sz w:val="28"/>
          <w:szCs w:val="28"/>
          <w:lang w:eastAsia="ru-RU"/>
        </w:rPr>
        <w:t>Помещик</w:t>
      </w:r>
      <w:r w:rsidRPr="0047561A">
        <w:rPr>
          <w:rFonts w:ascii="Times New Roman" w:hAnsi="Times New Roman"/>
          <w:sz w:val="28"/>
          <w:szCs w:val="28"/>
          <w:lang w:eastAsia="ru-RU"/>
        </w:rPr>
        <w:t xml:space="preserve"> — владелец поместья (земельного владения). </w:t>
      </w:r>
      <w:r w:rsidRPr="0047561A">
        <w:rPr>
          <w:rFonts w:ascii="Times New Roman" w:hAnsi="Times New Roman"/>
          <w:b/>
          <w:sz w:val="28"/>
          <w:szCs w:val="28"/>
          <w:lang w:eastAsia="ru-RU"/>
        </w:rPr>
        <w:t>Триумфальная арка</w:t>
      </w:r>
      <w:r w:rsidRPr="0047561A">
        <w:rPr>
          <w:rFonts w:ascii="Times New Roman" w:hAnsi="Times New Roman"/>
          <w:sz w:val="28"/>
          <w:szCs w:val="28"/>
          <w:lang w:eastAsia="ru-RU"/>
        </w:rPr>
        <w:t xml:space="preserve"> — архитектурный памятник, представляющий собой большую торжественно оформленную арку. Даты: 28 февраля 1865 г. – открытие первого в России Самарского губернского земского собрания. 30 августа 1889 г. – открытие памятника императору Александру II в Самаре.</w:t>
      </w:r>
    </w:p>
    <w:p w:rsidR="0047561A" w:rsidRPr="0047561A" w:rsidRDefault="0047561A" w:rsidP="0047561A">
      <w:pPr>
        <w:spacing w:after="0" w:line="240" w:lineRule="auto"/>
        <w:jc w:val="both"/>
        <w:rPr>
          <w:rFonts w:ascii="Times New Roman" w:hAnsi="Times New Roman"/>
          <w:b/>
          <w:sz w:val="28"/>
          <w:szCs w:val="28"/>
          <w:lang w:eastAsia="ru-RU"/>
        </w:rPr>
      </w:pPr>
      <w:r w:rsidRPr="0047561A">
        <w:rPr>
          <w:rFonts w:ascii="Times New Roman" w:hAnsi="Times New Roman"/>
          <w:b/>
          <w:sz w:val="28"/>
          <w:szCs w:val="28"/>
          <w:lang w:eastAsia="ru-RU"/>
        </w:rPr>
        <w:t>§2. Экономическое развитие Самарской губернии во второй половине XIХ в.</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 xml:space="preserve">Сельское </w:t>
      </w:r>
      <w:r w:rsidRPr="0047561A">
        <w:rPr>
          <w:rFonts w:ascii="Times New Roman" w:hAnsi="Times New Roman"/>
          <w:sz w:val="28"/>
          <w:szCs w:val="28"/>
          <w:lang w:eastAsia="ru-RU"/>
        </w:rPr>
        <w:t>хозяйство. Мукомольное производство. Первые промышленные предприятия. Механический и Жигулевский пивоваренный завод. Тимашевский сахарный завод.  Акционерные общества. Железнодорожное строительство. Александровский мост.</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Самаро-Златоустовская железная дорога. Пароходное сообщение. Торговля. Термины: </w:t>
      </w:r>
      <w:r w:rsidRPr="0047561A">
        <w:rPr>
          <w:rFonts w:ascii="Times New Roman" w:hAnsi="Times New Roman"/>
          <w:b/>
          <w:sz w:val="28"/>
          <w:szCs w:val="28"/>
          <w:lang w:eastAsia="ru-RU"/>
        </w:rPr>
        <w:t>Акционерное общество</w:t>
      </w:r>
      <w:r w:rsidRPr="0047561A">
        <w:rPr>
          <w:rFonts w:ascii="Times New Roman" w:hAnsi="Times New Roman"/>
          <w:sz w:val="28"/>
          <w:szCs w:val="28"/>
          <w:lang w:eastAsia="ru-RU"/>
        </w:rPr>
        <w:t xml:space="preserve"> — хозяйственное общество, капитал которого разделен на определенное число долей, выраженных ценной бумагой, которая называется «акция». </w:t>
      </w:r>
      <w:r w:rsidRPr="0047561A">
        <w:rPr>
          <w:rFonts w:ascii="Times New Roman" w:hAnsi="Times New Roman"/>
          <w:b/>
          <w:sz w:val="28"/>
          <w:szCs w:val="28"/>
          <w:lang w:eastAsia="ru-RU"/>
        </w:rPr>
        <w:t>Братья Нобели</w:t>
      </w:r>
      <w:r w:rsidRPr="0047561A">
        <w:rPr>
          <w:rFonts w:ascii="Times New Roman" w:hAnsi="Times New Roman"/>
          <w:sz w:val="28"/>
          <w:szCs w:val="28"/>
          <w:lang w:eastAsia="ru-RU"/>
        </w:rPr>
        <w:t xml:space="preserve"> — шведские предприниматели, владельцы «Товарищества нефтяного производства</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Братьев Нобель». </w:t>
      </w:r>
      <w:r w:rsidRPr="0047561A">
        <w:rPr>
          <w:rFonts w:ascii="Times New Roman" w:hAnsi="Times New Roman"/>
          <w:b/>
          <w:sz w:val="28"/>
          <w:szCs w:val="28"/>
          <w:lang w:eastAsia="ru-RU"/>
        </w:rPr>
        <w:t>Гудрон—</w:t>
      </w:r>
      <w:r w:rsidRPr="0047561A">
        <w:rPr>
          <w:rFonts w:ascii="Times New Roman" w:hAnsi="Times New Roman"/>
          <w:sz w:val="28"/>
          <w:szCs w:val="28"/>
          <w:lang w:eastAsia="ru-RU"/>
        </w:rPr>
        <w:t xml:space="preserve">черная смолистая масса, получаемая из нефти и используемая как дорожно-строительный материал. </w:t>
      </w:r>
      <w:r w:rsidRPr="0047561A">
        <w:rPr>
          <w:rFonts w:ascii="Times New Roman" w:hAnsi="Times New Roman"/>
          <w:b/>
          <w:sz w:val="28"/>
          <w:szCs w:val="28"/>
          <w:lang w:eastAsia="ru-RU"/>
        </w:rPr>
        <w:t>Рафинад</w:t>
      </w:r>
      <w:r w:rsidRPr="0047561A">
        <w:rPr>
          <w:rFonts w:ascii="Times New Roman" w:hAnsi="Times New Roman"/>
          <w:sz w:val="28"/>
          <w:szCs w:val="28"/>
          <w:lang w:eastAsia="ru-RU"/>
        </w:rPr>
        <w:t xml:space="preserve"> — очищенный сахар в кусках, изготовленный из сахарного песка. Даты: 1881 г. – был основан первый сахарный завод в село Тимашево. 12 августа 1875 г. –первый гудок паровоза в Самаре. 30 августа 1880 г. – открытие  Александровского моста. 1898 г. – открытие первой хлебной биржи в Самаре.</w:t>
      </w:r>
    </w:p>
    <w:p w:rsidR="0047561A" w:rsidRPr="0047561A" w:rsidRDefault="0047561A" w:rsidP="0047561A">
      <w:pPr>
        <w:spacing w:after="0" w:line="240" w:lineRule="auto"/>
        <w:jc w:val="left"/>
        <w:rPr>
          <w:rFonts w:ascii="Times New Roman" w:hAnsi="Times New Roman"/>
          <w:b/>
          <w:sz w:val="28"/>
          <w:szCs w:val="28"/>
          <w:lang w:eastAsia="ru-RU"/>
        </w:rPr>
      </w:pPr>
      <w:r w:rsidRPr="0047561A">
        <w:rPr>
          <w:rFonts w:ascii="Times New Roman" w:hAnsi="Times New Roman"/>
          <w:b/>
          <w:sz w:val="28"/>
          <w:szCs w:val="28"/>
          <w:lang w:eastAsia="ru-RU"/>
        </w:rPr>
        <w:t>§3. Самарское знамя</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Освободительная борьба балканских народов в 1870-х гг. и Самарский край. Восстания в Боснии, Герцеговине, Сербии, Болгарии. Реакция общества на </w:t>
      </w:r>
      <w:r w:rsidRPr="0047561A">
        <w:rPr>
          <w:rFonts w:ascii="Times New Roman" w:hAnsi="Times New Roman"/>
          <w:sz w:val="28"/>
          <w:szCs w:val="28"/>
          <w:lang w:eastAsia="ru-RU"/>
        </w:rPr>
        <w:lastRenderedPageBreak/>
        <w:t xml:space="preserve">подавления Турцией освободительного движения на Балканах. П.В. Алабин и идея Самарского знамени. Вручение знамени болгарским ополченцам. Боевой путь Самарского знамени. Бои под Стара-Загорой и на Шипкинском перевале. Дальнейшая судьба Самарского знамени. Термины: </w:t>
      </w:r>
      <w:r w:rsidRPr="0047561A">
        <w:rPr>
          <w:rFonts w:ascii="Times New Roman" w:hAnsi="Times New Roman"/>
          <w:b/>
          <w:sz w:val="28"/>
          <w:szCs w:val="28"/>
          <w:lang w:eastAsia="ru-RU"/>
        </w:rPr>
        <w:t>Арабеска</w:t>
      </w:r>
      <w:r w:rsidRPr="0047561A">
        <w:rPr>
          <w:rFonts w:ascii="Times New Roman" w:hAnsi="Times New Roman"/>
          <w:sz w:val="28"/>
          <w:szCs w:val="28"/>
          <w:lang w:eastAsia="ru-RU"/>
        </w:rPr>
        <w:t xml:space="preserve"> — узор из геометрических фигур и стилизованных листьев, цветов</w:t>
      </w:r>
      <w:r w:rsidRPr="0047561A">
        <w:rPr>
          <w:rFonts w:ascii="Times New Roman" w:hAnsi="Times New Roman"/>
          <w:b/>
          <w:sz w:val="28"/>
          <w:szCs w:val="28"/>
          <w:lang w:eastAsia="ru-RU"/>
        </w:rPr>
        <w:t>. Драгуны</w:t>
      </w:r>
      <w:r w:rsidRPr="0047561A">
        <w:rPr>
          <w:rFonts w:ascii="Times New Roman" w:hAnsi="Times New Roman"/>
          <w:sz w:val="28"/>
          <w:szCs w:val="28"/>
          <w:lang w:eastAsia="ru-RU"/>
        </w:rPr>
        <w:t xml:space="preserve"> — конные воины. </w:t>
      </w:r>
      <w:r w:rsidRPr="0047561A">
        <w:rPr>
          <w:rFonts w:ascii="Times New Roman" w:hAnsi="Times New Roman"/>
          <w:b/>
          <w:sz w:val="28"/>
          <w:szCs w:val="28"/>
          <w:lang w:eastAsia="ru-RU"/>
        </w:rPr>
        <w:t>Знамя</w:t>
      </w:r>
      <w:r w:rsidRPr="0047561A">
        <w:rPr>
          <w:rFonts w:ascii="Times New Roman" w:hAnsi="Times New Roman"/>
          <w:sz w:val="28"/>
          <w:szCs w:val="28"/>
          <w:lang w:eastAsia="ru-RU"/>
        </w:rPr>
        <w:t xml:space="preserve"> — символ воинской чести, доблести и славы. </w:t>
      </w:r>
      <w:r w:rsidRPr="0047561A">
        <w:rPr>
          <w:rFonts w:ascii="Times New Roman" w:hAnsi="Times New Roman"/>
          <w:b/>
          <w:sz w:val="28"/>
          <w:szCs w:val="28"/>
          <w:lang w:eastAsia="ru-RU"/>
        </w:rPr>
        <w:t>Первоначальное значение</w:t>
      </w:r>
      <w:r w:rsidRPr="0047561A">
        <w:rPr>
          <w:rFonts w:ascii="Times New Roman" w:hAnsi="Times New Roman"/>
          <w:sz w:val="28"/>
          <w:szCs w:val="28"/>
          <w:lang w:eastAsia="ru-RU"/>
        </w:rPr>
        <w:t xml:space="preserve"> — «отличительный знак». Слово знамя происходит от слова знать. Знамя может быть только в единичном варианте. </w:t>
      </w:r>
      <w:r w:rsidRPr="0047561A">
        <w:rPr>
          <w:rFonts w:ascii="Times New Roman" w:hAnsi="Times New Roman"/>
          <w:b/>
          <w:sz w:val="28"/>
          <w:szCs w:val="28"/>
          <w:lang w:eastAsia="ru-RU"/>
        </w:rPr>
        <w:t>Османская империя</w:t>
      </w:r>
      <w:r w:rsidRPr="0047561A">
        <w:rPr>
          <w:rFonts w:ascii="Times New Roman" w:hAnsi="Times New Roman"/>
          <w:sz w:val="28"/>
          <w:szCs w:val="28"/>
          <w:lang w:eastAsia="ru-RU"/>
        </w:rPr>
        <w:t xml:space="preserve"> — государство, созданное в 1299 г. турками-османами и существовавшее до 1923 г.Даты: 20 апреля 1877 г. – торжественные проводы Самарского знамени в Болгарию.</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§4. Революционеры в Самарском крае во второй половине XIX в</w:t>
      </w:r>
      <w:r w:rsidRPr="0047561A">
        <w:rPr>
          <w:rFonts w:ascii="Times New Roman" w:hAnsi="Times New Roman"/>
          <w:sz w:val="28"/>
          <w:szCs w:val="28"/>
          <w:lang w:eastAsia="ru-RU"/>
        </w:rPr>
        <w:t>.</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Самарский край и «хождение в народ». Кружок в Самарской мужской гимназии. Софья Перовская и ее агитация в Самарской губернии. Народнические поселения в Самарском крае. Вера Фигнер. Марксисты. В.И. Ульянов-Ленин и Самарский край. Термины: </w:t>
      </w:r>
      <w:r w:rsidRPr="0047561A">
        <w:rPr>
          <w:rFonts w:ascii="Times New Roman" w:hAnsi="Times New Roman"/>
          <w:b/>
          <w:sz w:val="28"/>
          <w:szCs w:val="28"/>
          <w:lang w:eastAsia="ru-RU"/>
        </w:rPr>
        <w:t>Марксизм</w:t>
      </w:r>
      <w:r w:rsidRPr="0047561A">
        <w:rPr>
          <w:rFonts w:ascii="Times New Roman" w:hAnsi="Times New Roman"/>
          <w:sz w:val="28"/>
          <w:szCs w:val="28"/>
          <w:lang w:eastAsia="ru-RU"/>
        </w:rPr>
        <w:t xml:space="preserve"> — учение о законах общественного развития и революционногопереустройства общества в интересах рабочих. </w:t>
      </w:r>
      <w:r w:rsidRPr="0047561A">
        <w:rPr>
          <w:rFonts w:ascii="Times New Roman" w:hAnsi="Times New Roman"/>
          <w:b/>
          <w:sz w:val="28"/>
          <w:szCs w:val="28"/>
          <w:lang w:eastAsia="ru-RU"/>
        </w:rPr>
        <w:t>Создатели марксистского учения</w:t>
      </w:r>
      <w:r w:rsidRPr="0047561A">
        <w:rPr>
          <w:rFonts w:ascii="Times New Roman" w:hAnsi="Times New Roman"/>
          <w:sz w:val="28"/>
          <w:szCs w:val="28"/>
          <w:lang w:eastAsia="ru-RU"/>
        </w:rPr>
        <w:t xml:space="preserve"> —немецкие ученые К. Маркс и Ф. Энгельс. </w:t>
      </w:r>
      <w:r w:rsidRPr="0047561A">
        <w:rPr>
          <w:rFonts w:ascii="Times New Roman" w:hAnsi="Times New Roman"/>
          <w:b/>
          <w:sz w:val="28"/>
          <w:szCs w:val="28"/>
          <w:lang w:eastAsia="ru-RU"/>
        </w:rPr>
        <w:t>Народничество</w:t>
      </w:r>
      <w:r w:rsidRPr="0047561A">
        <w:rPr>
          <w:rFonts w:ascii="Times New Roman" w:hAnsi="Times New Roman"/>
          <w:sz w:val="28"/>
          <w:szCs w:val="28"/>
          <w:lang w:eastAsia="ru-RU"/>
        </w:rPr>
        <w:t xml:space="preserve"> —идеология и общественно-политическое движение разночинной интеллигенции в России второй половины XIX в., боровшейся за идеи крестьянской демократии и перехода России к социализму через крестьянскую общину. </w:t>
      </w:r>
      <w:r w:rsidRPr="0047561A">
        <w:rPr>
          <w:rFonts w:ascii="Times New Roman" w:hAnsi="Times New Roman"/>
          <w:b/>
          <w:sz w:val="28"/>
          <w:szCs w:val="28"/>
          <w:lang w:eastAsia="ru-RU"/>
        </w:rPr>
        <w:t>Присяжный</w:t>
      </w:r>
      <w:r w:rsidRPr="0047561A">
        <w:rPr>
          <w:rFonts w:ascii="Times New Roman" w:hAnsi="Times New Roman"/>
          <w:sz w:val="28"/>
          <w:szCs w:val="28"/>
          <w:lang w:eastAsia="ru-RU"/>
        </w:rPr>
        <w:t xml:space="preserve"> </w:t>
      </w:r>
      <w:r w:rsidRPr="0047561A">
        <w:rPr>
          <w:rFonts w:ascii="Times New Roman" w:hAnsi="Times New Roman"/>
          <w:b/>
          <w:sz w:val="28"/>
          <w:szCs w:val="28"/>
          <w:lang w:eastAsia="ru-RU"/>
        </w:rPr>
        <w:t xml:space="preserve">поверенный </w:t>
      </w:r>
      <w:r w:rsidRPr="0047561A">
        <w:rPr>
          <w:rFonts w:ascii="Times New Roman" w:hAnsi="Times New Roman"/>
          <w:sz w:val="28"/>
          <w:szCs w:val="28"/>
          <w:lang w:eastAsia="ru-RU"/>
        </w:rPr>
        <w:t xml:space="preserve">— адвокат, защитник в судебном процессе. </w:t>
      </w:r>
      <w:r w:rsidRPr="0047561A">
        <w:rPr>
          <w:rFonts w:ascii="Times New Roman" w:hAnsi="Times New Roman"/>
          <w:b/>
          <w:sz w:val="28"/>
          <w:szCs w:val="28"/>
          <w:lang w:eastAsia="ru-RU"/>
        </w:rPr>
        <w:t xml:space="preserve">Пропаганда </w:t>
      </w:r>
      <w:r w:rsidRPr="0047561A">
        <w:rPr>
          <w:rFonts w:ascii="Times New Roman" w:hAnsi="Times New Roman"/>
          <w:sz w:val="28"/>
          <w:szCs w:val="28"/>
          <w:lang w:eastAsia="ru-RU"/>
        </w:rPr>
        <w:t>—распространение</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идей. Революционер — участник революционного движения. </w:t>
      </w:r>
      <w:r w:rsidRPr="0047561A">
        <w:rPr>
          <w:rFonts w:ascii="Times New Roman" w:hAnsi="Times New Roman"/>
          <w:b/>
          <w:sz w:val="28"/>
          <w:szCs w:val="28"/>
          <w:lang w:eastAsia="ru-RU"/>
        </w:rPr>
        <w:t>Ссылк</w:t>
      </w:r>
      <w:r w:rsidRPr="0047561A">
        <w:rPr>
          <w:rFonts w:ascii="Times New Roman" w:hAnsi="Times New Roman"/>
          <w:sz w:val="28"/>
          <w:szCs w:val="28"/>
          <w:lang w:eastAsia="ru-RU"/>
        </w:rPr>
        <w:t>а — вид уголовного</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наказания с переселением в отдаленные местности. </w:t>
      </w:r>
      <w:r w:rsidRPr="0047561A">
        <w:rPr>
          <w:rFonts w:ascii="Times New Roman" w:hAnsi="Times New Roman"/>
          <w:b/>
          <w:sz w:val="28"/>
          <w:szCs w:val="28"/>
          <w:lang w:eastAsia="ru-RU"/>
        </w:rPr>
        <w:t>Фельдшер</w:t>
      </w:r>
      <w:r w:rsidRPr="0047561A">
        <w:rPr>
          <w:rFonts w:ascii="Times New Roman" w:hAnsi="Times New Roman"/>
          <w:sz w:val="28"/>
          <w:szCs w:val="28"/>
          <w:lang w:eastAsia="ru-RU"/>
        </w:rPr>
        <w:t xml:space="preserve"> — медицинский работник со средним специальным образованием. </w:t>
      </w:r>
      <w:r w:rsidRPr="0047561A">
        <w:rPr>
          <w:rFonts w:ascii="Times New Roman" w:hAnsi="Times New Roman"/>
          <w:b/>
          <w:sz w:val="28"/>
          <w:szCs w:val="28"/>
          <w:lang w:eastAsia="ru-RU"/>
        </w:rPr>
        <w:t>Экстерн</w:t>
      </w:r>
      <w:r w:rsidRPr="0047561A">
        <w:rPr>
          <w:rFonts w:ascii="Times New Roman" w:hAnsi="Times New Roman"/>
          <w:sz w:val="28"/>
          <w:szCs w:val="28"/>
          <w:lang w:eastAsia="ru-RU"/>
        </w:rPr>
        <w:t xml:space="preserve"> — лицо, сдающее экзамены в учебном заведении, не обучаясь в нём.Даты: 1889 г. - в Самарский край приезжает Владимир Ильич Ульянов (Ленин).</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§5. Выдающиеся личности Самарского края второй половины XIX — начала XXв</w:t>
      </w:r>
      <w:r w:rsidRPr="0047561A">
        <w:rPr>
          <w:rFonts w:ascii="Times New Roman" w:hAnsi="Times New Roman"/>
          <w:sz w:val="28"/>
          <w:szCs w:val="28"/>
          <w:lang w:eastAsia="ru-RU"/>
        </w:rPr>
        <w:t>.</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Юрий Фёдорович Самарин и его участие в проведении крестьянской реформы в Самарской губернии. Пётр Владимирович Алабин во главе города Самара. Его участие в русско-турецкой войне 1877-1878 как уполномоченного Красного Креста на Балканах. П.В. Алабин и Самарское знамя. Губернатор г. София. П.В. Алабин как историк. Нестор Васильевич Постников. Его вклад в борьбу с туберкулезом, создание кумысолечебницы. Архитектор Александр Александрович Щербачёв и создание архитектурного облика Самары конца XIX-начала XX вв.</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Культурно-просветительская деятельность Константина Павловича Головкина. Самарский купец меценат и политический деятель Михаил Дмитриевич Челышов.Даты: 1883 г. – П.В. Алабин был избран городским главой Самары. </w:t>
      </w:r>
    </w:p>
    <w:p w:rsidR="0047561A" w:rsidRPr="0047561A" w:rsidRDefault="0047561A" w:rsidP="0047561A">
      <w:pPr>
        <w:spacing w:after="0" w:line="240" w:lineRule="auto"/>
        <w:jc w:val="left"/>
        <w:rPr>
          <w:rFonts w:ascii="Times New Roman" w:hAnsi="Times New Roman"/>
          <w:sz w:val="28"/>
          <w:szCs w:val="28"/>
          <w:lang w:eastAsia="ru-RU"/>
        </w:rPr>
      </w:pPr>
      <w:r w:rsidRPr="0047561A">
        <w:rPr>
          <w:rFonts w:ascii="Times New Roman" w:hAnsi="Times New Roman"/>
          <w:b/>
          <w:sz w:val="28"/>
          <w:szCs w:val="28"/>
          <w:lang w:eastAsia="ru-RU"/>
        </w:rPr>
        <w:t xml:space="preserve">§6. Социально-экономическое развитие Самарского края на рубеже XIX-XX вв. </w:t>
      </w:r>
      <w:r w:rsidRPr="0047561A">
        <w:rPr>
          <w:rFonts w:ascii="Times New Roman" w:hAnsi="Times New Roman"/>
          <w:sz w:val="28"/>
          <w:szCs w:val="28"/>
          <w:lang w:eastAsia="ru-RU"/>
        </w:rPr>
        <w:t xml:space="preserve">Население Самарской губернии. Хлебная торговля и связанная с ней </w:t>
      </w:r>
      <w:r w:rsidRPr="0047561A">
        <w:rPr>
          <w:rFonts w:ascii="Times New Roman" w:hAnsi="Times New Roman"/>
          <w:sz w:val="28"/>
          <w:szCs w:val="28"/>
          <w:lang w:eastAsia="ru-RU"/>
        </w:rPr>
        <w:lastRenderedPageBreak/>
        <w:t xml:space="preserve">переработка зерна. Самарская биржа. Торговые дома. Элеваторы Самарской губернии. Крестьянские кооперативы. Пищевая промышленность. Тяжёлая промышленность. Финансовый центр Поволжья. Развитие транспорта. Термины: </w:t>
      </w:r>
      <w:r w:rsidRPr="0047561A">
        <w:rPr>
          <w:rFonts w:ascii="Times New Roman" w:hAnsi="Times New Roman"/>
          <w:b/>
          <w:sz w:val="28"/>
          <w:szCs w:val="28"/>
          <w:lang w:eastAsia="ru-RU"/>
        </w:rPr>
        <w:t>Элеватор</w:t>
      </w:r>
      <w:r w:rsidRPr="0047561A">
        <w:rPr>
          <w:rFonts w:ascii="Times New Roman" w:hAnsi="Times New Roman"/>
          <w:sz w:val="28"/>
          <w:szCs w:val="28"/>
          <w:lang w:eastAsia="ru-RU"/>
        </w:rPr>
        <w:t xml:space="preserve"> — зернохранилище с механическим оборудованием для приёма, очистки, сушки, отгрузки больших количеств зерна. Даты: 1882 г. – в Самаре основана фабрика по производству макаронных изделий. 1897 г. - Первая всеобщая перепись населения в Российской империи. 1911 г. – начал работу Трубочный завод в Самаре. 12 февраля 1915 г. – первый электрический трамвай в Самаре. 1916 г. - на месте хлебных амбаров у берега реки Самара был построен элеватор.</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§7. Самарская губерния в 1904-1907 гг</w:t>
      </w:r>
      <w:r w:rsidRPr="0047561A">
        <w:rPr>
          <w:rFonts w:ascii="Times New Roman" w:hAnsi="Times New Roman"/>
          <w:sz w:val="28"/>
          <w:szCs w:val="28"/>
          <w:lang w:eastAsia="ru-RU"/>
        </w:rPr>
        <w:t>.</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Причины русско-японской войны и революции 1904-1907 гг. Самарцы в русско-японской войне 1904-1905 гг. Героизм самарских воинов на русско-японском фронте. Самарская деревня в революционных событиях 1905 г. Старо-Буянская республика. Революционный террор в Самарском крае. Политические партии в революции и выборы в Государственную думу первого и второго созыва. Окончание революции. Термины: </w:t>
      </w:r>
      <w:r w:rsidRPr="0047561A">
        <w:rPr>
          <w:rFonts w:ascii="Times New Roman" w:hAnsi="Times New Roman"/>
          <w:b/>
          <w:sz w:val="28"/>
          <w:szCs w:val="28"/>
          <w:lang w:eastAsia="ru-RU"/>
        </w:rPr>
        <w:t>Бойко</w:t>
      </w:r>
      <w:r w:rsidRPr="0047561A">
        <w:rPr>
          <w:rFonts w:ascii="Times New Roman" w:hAnsi="Times New Roman"/>
          <w:sz w:val="28"/>
          <w:szCs w:val="28"/>
          <w:lang w:eastAsia="ru-RU"/>
        </w:rPr>
        <w:t xml:space="preserve">т — отказ от работы и участия в чём-либо как способ политической и экономической борьбы. Волость — административно-территориальная единица в составе уезда. Капельмейстер — дирижёр военного духового оркестра. </w:t>
      </w:r>
      <w:r w:rsidRPr="0047561A">
        <w:rPr>
          <w:rFonts w:ascii="Times New Roman" w:hAnsi="Times New Roman"/>
          <w:b/>
          <w:sz w:val="28"/>
          <w:szCs w:val="28"/>
          <w:lang w:eastAsia="ru-RU"/>
        </w:rPr>
        <w:t>Профсоюзы</w:t>
      </w:r>
      <w:r w:rsidRPr="0047561A">
        <w:rPr>
          <w:rFonts w:ascii="Times New Roman" w:hAnsi="Times New Roman"/>
          <w:sz w:val="28"/>
          <w:szCs w:val="28"/>
          <w:lang w:eastAsia="ru-RU"/>
        </w:rPr>
        <w:t xml:space="preserve"> — объединение людей, связанных профессией.</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Совет рабочих депутатов</w:t>
      </w:r>
      <w:r w:rsidRPr="0047561A">
        <w:rPr>
          <w:rFonts w:ascii="Times New Roman" w:hAnsi="Times New Roman"/>
          <w:sz w:val="28"/>
          <w:szCs w:val="28"/>
          <w:lang w:eastAsia="ru-RU"/>
        </w:rPr>
        <w:t xml:space="preserve"> — выборная политическая организация трудящихся. Стачка —коллективное прекращение работы. Даты: 12 ноября – 26 ноября 1905 гг. - Старо-Буянская республика. 27 апреля 1906 г.– открылась первая Государственная дума в России.</w:t>
      </w:r>
    </w:p>
    <w:p w:rsidR="0047561A" w:rsidRPr="0047561A" w:rsidRDefault="0047561A" w:rsidP="0047561A">
      <w:pPr>
        <w:spacing w:after="0" w:line="240" w:lineRule="auto"/>
        <w:jc w:val="both"/>
        <w:rPr>
          <w:rFonts w:ascii="Times New Roman" w:hAnsi="Times New Roman"/>
          <w:b/>
          <w:sz w:val="28"/>
          <w:szCs w:val="28"/>
          <w:lang w:eastAsia="ru-RU"/>
        </w:rPr>
      </w:pPr>
      <w:r w:rsidRPr="0047561A">
        <w:rPr>
          <w:rFonts w:ascii="Times New Roman" w:hAnsi="Times New Roman"/>
          <w:b/>
          <w:sz w:val="28"/>
          <w:szCs w:val="28"/>
          <w:lang w:eastAsia="ru-RU"/>
        </w:rPr>
        <w:t>§8. Первая мировая война и Самарский край.</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Причины мирового конфликта. Готовность России к войне. Самарская губерния в первые дни войны. Народная поддержка армии. Помощь раненым. Забота о беженцах. Жители Самарского края на фронтах Первой мировой войны. Самарские предприятия - фронту. Рост недовольства населения. Даты: Георгиевский крест (Знак отличия Военного ордена) — причисленная к</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ордену Святого Георгия награда для нижних чинов в русской гвардии, армии и флоте</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с 1807 по 1917 г. </w:t>
      </w:r>
      <w:r w:rsidRPr="0047561A">
        <w:rPr>
          <w:rFonts w:ascii="Times New Roman" w:hAnsi="Times New Roman"/>
          <w:b/>
          <w:sz w:val="28"/>
          <w:szCs w:val="28"/>
          <w:lang w:eastAsia="ru-RU"/>
        </w:rPr>
        <w:t>Спекуляция</w:t>
      </w:r>
      <w:r w:rsidRPr="0047561A">
        <w:rPr>
          <w:rFonts w:ascii="Times New Roman" w:hAnsi="Times New Roman"/>
          <w:sz w:val="28"/>
          <w:szCs w:val="28"/>
          <w:lang w:eastAsia="ru-RU"/>
        </w:rPr>
        <w:t xml:space="preserve"> — продажа товаров по завышенным ценам. Даты: август 1914 г. - в Самаре открыли первый земский лазарет для фронтовиков.</w:t>
      </w:r>
    </w:p>
    <w:p w:rsidR="0047561A" w:rsidRPr="0047561A" w:rsidRDefault="0047561A" w:rsidP="0047561A">
      <w:pPr>
        <w:spacing w:after="0" w:line="240" w:lineRule="auto"/>
        <w:jc w:val="both"/>
        <w:rPr>
          <w:rFonts w:ascii="Times New Roman" w:hAnsi="Times New Roman"/>
          <w:b/>
          <w:sz w:val="28"/>
          <w:szCs w:val="28"/>
          <w:lang w:eastAsia="ru-RU"/>
        </w:rPr>
      </w:pPr>
      <w:r w:rsidRPr="0047561A">
        <w:rPr>
          <w:rFonts w:ascii="Times New Roman" w:hAnsi="Times New Roman"/>
          <w:b/>
          <w:sz w:val="28"/>
          <w:szCs w:val="28"/>
          <w:lang w:eastAsia="ru-RU"/>
        </w:rPr>
        <w:t>§9. Образование и культура в Самарской губернии в конце XIX — начале ХХ в.</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Развитие образования. Медицина в Самарской губернии. Театральное и музыкальное искусство.</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Русские писатели и Самарский край: Н.Г.Гарин-Михайловский, Л.Н. Толстой, М. Горький. Архитектурные шедевры Самары. Даты: 1880 г. - в Самаре открылось реальное училище. 1911 г. – в Самаре открылся Учительский институт.</w:t>
      </w:r>
    </w:p>
    <w:p w:rsidR="0047561A" w:rsidRPr="0047561A" w:rsidRDefault="0047561A" w:rsidP="0047561A">
      <w:pPr>
        <w:spacing w:after="0" w:line="240" w:lineRule="auto"/>
        <w:jc w:val="both"/>
        <w:rPr>
          <w:rFonts w:ascii="Times New Roman" w:hAnsi="Times New Roman"/>
          <w:b/>
          <w:sz w:val="28"/>
          <w:szCs w:val="28"/>
          <w:lang w:eastAsia="ru-RU"/>
        </w:rPr>
      </w:pPr>
      <w:r w:rsidRPr="0047561A">
        <w:rPr>
          <w:rFonts w:ascii="Times New Roman" w:hAnsi="Times New Roman"/>
          <w:b/>
          <w:sz w:val="28"/>
          <w:szCs w:val="28"/>
          <w:lang w:eastAsia="ru-RU"/>
        </w:rPr>
        <w:lastRenderedPageBreak/>
        <w:t xml:space="preserve"> Глава II. Самарский край в годы «великих потрясений». Самарский край в 1920—1930-е гг. 5 часов. </w:t>
      </w:r>
    </w:p>
    <w:p w:rsidR="0047561A" w:rsidRPr="0047561A" w:rsidRDefault="0047561A" w:rsidP="0047561A">
      <w:pPr>
        <w:spacing w:after="0" w:line="240" w:lineRule="auto"/>
        <w:jc w:val="both"/>
        <w:rPr>
          <w:rFonts w:ascii="Times New Roman" w:hAnsi="Times New Roman"/>
          <w:b/>
          <w:sz w:val="28"/>
          <w:szCs w:val="28"/>
          <w:lang w:eastAsia="ru-RU"/>
        </w:rPr>
      </w:pPr>
      <w:r w:rsidRPr="0047561A">
        <w:rPr>
          <w:rFonts w:ascii="Times New Roman" w:hAnsi="Times New Roman"/>
          <w:b/>
          <w:sz w:val="28"/>
          <w:szCs w:val="28"/>
          <w:lang w:eastAsia="ru-RU"/>
        </w:rPr>
        <w:t>§10. Самарский край в период Великой российской революции и Гражданской войны.</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Февральские события 1917 г. Свержение монархии. Самарская губерния в феврале — октябре 1917 г. Установление советской власти в Самарской губернии. Мероприятия советской власти. Начало Гражданской войны в Самарском Поволжье. Самарская губерния под властью КОМУЧа. Чапанное восстание. Мятеж Сапожкова. Термины: </w:t>
      </w:r>
      <w:r w:rsidRPr="0047561A">
        <w:rPr>
          <w:rFonts w:ascii="Times New Roman" w:hAnsi="Times New Roman"/>
          <w:b/>
          <w:sz w:val="28"/>
          <w:szCs w:val="28"/>
          <w:lang w:eastAsia="ru-RU"/>
        </w:rPr>
        <w:t>Большевики</w:t>
      </w:r>
      <w:r w:rsidRPr="0047561A">
        <w:rPr>
          <w:rFonts w:ascii="Times New Roman" w:hAnsi="Times New Roman"/>
          <w:sz w:val="28"/>
          <w:szCs w:val="28"/>
          <w:lang w:eastAsia="ru-RU"/>
        </w:rPr>
        <w:t xml:space="preserve"> (коммунисты) — сторонники революционного захвата власти и построения коммунистического государства, где власть принадлежит  пролетариату. </w:t>
      </w:r>
      <w:r w:rsidRPr="0047561A">
        <w:rPr>
          <w:rFonts w:ascii="Times New Roman" w:hAnsi="Times New Roman"/>
          <w:b/>
          <w:sz w:val="28"/>
          <w:szCs w:val="28"/>
          <w:lang w:eastAsia="ru-RU"/>
        </w:rPr>
        <w:t xml:space="preserve">Красная гвардия </w:t>
      </w:r>
      <w:r w:rsidRPr="0047561A">
        <w:rPr>
          <w:rFonts w:ascii="Times New Roman" w:hAnsi="Times New Roman"/>
          <w:sz w:val="28"/>
          <w:szCs w:val="28"/>
          <w:lang w:eastAsia="ru-RU"/>
        </w:rPr>
        <w:t>— вооружённые отряды рабочих, созданные в период революции 1917 г. Социализация земли — переход земли из частной</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собственности в общенародное достояние. Даты: 26 октября 1917 г. - советская власть в Самаре была установлена мирным путём. 28 октября 1917 г. - советская власть мирным путём была установлена в Сызрани. 30 мая 1918 г. - чехословацкий корпус захватил Сызрань и мост через</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Волгу. 8 июня 1917 г. - чехословацкий корпус вошёл в Самару. Май 1919 г. – войска Колчака были вытеснены с территории Самарской губернии.</w:t>
      </w:r>
    </w:p>
    <w:p w:rsidR="0047561A" w:rsidRPr="0047561A" w:rsidRDefault="0047561A" w:rsidP="0047561A">
      <w:pPr>
        <w:spacing w:after="0" w:line="240" w:lineRule="auto"/>
        <w:jc w:val="both"/>
        <w:rPr>
          <w:rFonts w:ascii="Times New Roman" w:hAnsi="Times New Roman"/>
          <w:b/>
          <w:sz w:val="28"/>
          <w:szCs w:val="28"/>
          <w:lang w:eastAsia="ru-RU"/>
        </w:rPr>
      </w:pPr>
      <w:r w:rsidRPr="0047561A">
        <w:rPr>
          <w:rFonts w:ascii="Times New Roman" w:hAnsi="Times New Roman"/>
          <w:b/>
          <w:sz w:val="28"/>
          <w:szCs w:val="28"/>
          <w:lang w:eastAsia="ru-RU"/>
        </w:rPr>
        <w:t>§11. Экономическое и социально-политическое развитие Самарского края в 1920—1930-е гг.</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Состояние хозяйства губернии после окончания гражданской войны. Голод 1921 г. Восстановление хозяйства 1920-х гг. Индустриализация в Самарском крае.Коллективизация</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Сельского хозяйства. Политические репрессии 1930-х гг. Политические репрессии 1930-х гг.</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Термины: Индустриализация— процесс форсированного наращивания промышленного потенциала СССР для сокращения отставания экономики от развитых капиталистических государств, осуществлявшийся с мая 1929 года по июнь 1941 года. </w:t>
      </w:r>
      <w:r w:rsidRPr="0047561A">
        <w:rPr>
          <w:rFonts w:ascii="Times New Roman" w:hAnsi="Times New Roman"/>
          <w:b/>
          <w:sz w:val="28"/>
          <w:szCs w:val="28"/>
          <w:lang w:eastAsia="ru-RU"/>
        </w:rPr>
        <w:t>Коллективизация</w:t>
      </w:r>
      <w:r w:rsidRPr="0047561A">
        <w:rPr>
          <w:rFonts w:ascii="Times New Roman" w:hAnsi="Times New Roman"/>
          <w:sz w:val="28"/>
          <w:szCs w:val="28"/>
          <w:lang w:eastAsia="ru-RU"/>
        </w:rPr>
        <w:t xml:space="preserve"> — объединение мелких единоличных крестьянских хозяйств в крупные коллективные социалистические хозяйства — колхозы. </w:t>
      </w:r>
      <w:r w:rsidRPr="0047561A">
        <w:rPr>
          <w:rFonts w:ascii="Times New Roman" w:hAnsi="Times New Roman"/>
          <w:b/>
          <w:sz w:val="28"/>
          <w:szCs w:val="28"/>
          <w:lang w:eastAsia="ru-RU"/>
        </w:rPr>
        <w:t>Репрессии</w:t>
      </w:r>
      <w:r w:rsidRPr="0047561A">
        <w:rPr>
          <w:rFonts w:ascii="Times New Roman" w:hAnsi="Times New Roman"/>
          <w:sz w:val="28"/>
          <w:szCs w:val="28"/>
          <w:lang w:eastAsia="ru-RU"/>
        </w:rPr>
        <w:t xml:space="preserve"> — карательные меры, применяемые государственными органами с целью защиты и сохранения существующего строя. </w:t>
      </w:r>
      <w:r w:rsidRPr="0047561A">
        <w:rPr>
          <w:rFonts w:ascii="Times New Roman" w:hAnsi="Times New Roman"/>
          <w:b/>
          <w:sz w:val="28"/>
          <w:szCs w:val="28"/>
          <w:lang w:eastAsia="ru-RU"/>
        </w:rPr>
        <w:t>ТЭЦ</w:t>
      </w:r>
      <w:r w:rsidRPr="0047561A">
        <w:rPr>
          <w:rFonts w:ascii="Times New Roman" w:hAnsi="Times New Roman"/>
          <w:sz w:val="28"/>
          <w:szCs w:val="28"/>
          <w:lang w:eastAsia="ru-RU"/>
        </w:rPr>
        <w:t xml:space="preserve"> — теплоэлектроцентраль, разновидность тепловой электростанции, которая не только производит электроэнергию, но и является источником тепловой энергии в виде пара и горячей воды.</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§12. Культурные преобразования в Самарском крае</w:t>
      </w:r>
      <w:r w:rsidRPr="0047561A">
        <w:rPr>
          <w:rFonts w:ascii="Times New Roman" w:hAnsi="Times New Roman"/>
          <w:sz w:val="28"/>
          <w:szCs w:val="28"/>
          <w:lang w:eastAsia="ru-RU"/>
        </w:rPr>
        <w:t>.</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Развитие образования и борьба с неграмотностью. Самарский университет и открытие</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Вузов технического профиля. Литература и театр. Писатели А.С. Неверов. А.Я. Дорогойченко. И.М. Машбиц-Веров. Изобразительное искусство и архитектура. Художники Н.Н. Попов, С.Н. Южанин. Скульптор М.Г. Манизер. Архитекторы П.А. Щербачёв, Е.Н. Максимова.</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Термины: </w:t>
      </w:r>
      <w:r w:rsidRPr="0047561A">
        <w:rPr>
          <w:rFonts w:ascii="Times New Roman" w:hAnsi="Times New Roman"/>
          <w:b/>
          <w:sz w:val="28"/>
          <w:szCs w:val="28"/>
          <w:lang w:eastAsia="ru-RU"/>
        </w:rPr>
        <w:t>Авангард</w:t>
      </w:r>
      <w:r w:rsidRPr="0047561A">
        <w:rPr>
          <w:rFonts w:ascii="Times New Roman" w:hAnsi="Times New Roman"/>
          <w:sz w:val="28"/>
          <w:szCs w:val="28"/>
          <w:lang w:eastAsia="ru-RU"/>
        </w:rPr>
        <w:t xml:space="preserve"> — стиль в искусстве в начале XX века. Характеризуется творческими экспериментами, оригинальными средствами выражения. </w:t>
      </w:r>
      <w:r w:rsidRPr="0047561A">
        <w:rPr>
          <w:rFonts w:ascii="Times New Roman" w:hAnsi="Times New Roman"/>
          <w:b/>
          <w:sz w:val="28"/>
          <w:szCs w:val="28"/>
          <w:lang w:eastAsia="ru-RU"/>
        </w:rPr>
        <w:lastRenderedPageBreak/>
        <w:t>Ликбез</w:t>
      </w:r>
      <w:r w:rsidRPr="0047561A">
        <w:rPr>
          <w:rFonts w:ascii="Times New Roman" w:hAnsi="Times New Roman"/>
          <w:sz w:val="28"/>
          <w:szCs w:val="28"/>
          <w:lang w:eastAsia="ru-RU"/>
        </w:rPr>
        <w:t xml:space="preserve"> — общественная кампания по ликвидации неграмотности, обучение грамоте взрослых и подростков. </w:t>
      </w:r>
      <w:r w:rsidRPr="0047561A">
        <w:rPr>
          <w:rFonts w:ascii="Times New Roman" w:hAnsi="Times New Roman"/>
          <w:b/>
          <w:sz w:val="28"/>
          <w:szCs w:val="28"/>
          <w:lang w:eastAsia="ru-RU"/>
        </w:rPr>
        <w:t>Эпидемиолог</w:t>
      </w:r>
      <w:r w:rsidRPr="0047561A">
        <w:rPr>
          <w:rFonts w:ascii="Times New Roman" w:hAnsi="Times New Roman"/>
          <w:sz w:val="28"/>
          <w:szCs w:val="28"/>
          <w:lang w:eastAsia="ru-RU"/>
        </w:rPr>
        <w:t xml:space="preserve"> — специалист по лечению и профилактике массовых заразных заболеваний. </w:t>
      </w:r>
    </w:p>
    <w:p w:rsidR="0047561A" w:rsidRPr="0047561A" w:rsidRDefault="0047561A" w:rsidP="0047561A">
      <w:pPr>
        <w:spacing w:after="0" w:line="240" w:lineRule="auto"/>
        <w:jc w:val="left"/>
        <w:rPr>
          <w:rFonts w:ascii="Times New Roman" w:hAnsi="Times New Roman"/>
          <w:b/>
          <w:sz w:val="28"/>
          <w:szCs w:val="28"/>
          <w:lang w:eastAsia="ru-RU"/>
        </w:rPr>
      </w:pPr>
      <w:r w:rsidRPr="0047561A">
        <w:rPr>
          <w:rFonts w:ascii="Times New Roman" w:hAnsi="Times New Roman"/>
          <w:b/>
          <w:sz w:val="28"/>
          <w:szCs w:val="28"/>
          <w:lang w:eastAsia="ru-RU"/>
        </w:rPr>
        <w:t>Глава III. Великая Отечественная война в судьбе родного края. 4 часа.</w:t>
      </w:r>
    </w:p>
    <w:p w:rsidR="0047561A" w:rsidRPr="0047561A" w:rsidRDefault="0047561A" w:rsidP="0047561A">
      <w:pPr>
        <w:spacing w:after="0" w:line="240" w:lineRule="auto"/>
        <w:jc w:val="both"/>
        <w:rPr>
          <w:rFonts w:ascii="Times New Roman" w:hAnsi="Times New Roman"/>
          <w:b/>
          <w:sz w:val="28"/>
          <w:szCs w:val="28"/>
          <w:lang w:eastAsia="ru-RU"/>
        </w:rPr>
      </w:pPr>
      <w:r w:rsidRPr="0047561A">
        <w:rPr>
          <w:rFonts w:ascii="Times New Roman" w:hAnsi="Times New Roman"/>
          <w:b/>
          <w:sz w:val="28"/>
          <w:szCs w:val="28"/>
          <w:lang w:eastAsia="ru-RU"/>
        </w:rPr>
        <w:t>§13. Запасная столица и парад 7 ноября 1941 г.</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Причина эвакуации в г. Куйбышев. Переезд высшего руководства страны и иностранных дипломатов из Москвы. Секретный объект № 1 Суровые будни запасной столицы. Парад 7 ноября 1941 г. и его историческое значение. Термины: </w:t>
      </w:r>
      <w:r w:rsidRPr="0047561A">
        <w:rPr>
          <w:rFonts w:ascii="Times New Roman" w:hAnsi="Times New Roman"/>
          <w:b/>
          <w:sz w:val="28"/>
          <w:szCs w:val="28"/>
          <w:lang w:eastAsia="ru-RU"/>
        </w:rPr>
        <w:t>Атташе</w:t>
      </w:r>
      <w:r w:rsidRPr="0047561A">
        <w:rPr>
          <w:rFonts w:ascii="Times New Roman" w:hAnsi="Times New Roman"/>
          <w:sz w:val="28"/>
          <w:szCs w:val="28"/>
          <w:lang w:eastAsia="ru-RU"/>
        </w:rPr>
        <w:t xml:space="preserve"> — официальное лицо, причисленное к дипломатическому представительству как специалист в какой-либо области. </w:t>
      </w:r>
      <w:r w:rsidRPr="0047561A">
        <w:rPr>
          <w:rFonts w:ascii="Times New Roman" w:hAnsi="Times New Roman"/>
          <w:b/>
          <w:sz w:val="28"/>
          <w:szCs w:val="28"/>
          <w:lang w:eastAsia="ru-RU"/>
        </w:rPr>
        <w:t>Государственный комитет обороны</w:t>
      </w:r>
      <w:r w:rsidRPr="0047561A">
        <w:rPr>
          <w:rFonts w:ascii="Times New Roman" w:hAnsi="Times New Roman"/>
          <w:sz w:val="28"/>
          <w:szCs w:val="28"/>
          <w:lang w:eastAsia="ru-RU"/>
        </w:rPr>
        <w:t xml:space="preserve"> (ГКО) — чрезвычайный высший государственный орган, в котором в годы Великой Отечественной войны была сосредоточена вся полнота власти в стране. </w:t>
      </w:r>
      <w:r w:rsidRPr="0047561A">
        <w:rPr>
          <w:rFonts w:ascii="Times New Roman" w:hAnsi="Times New Roman"/>
          <w:b/>
          <w:sz w:val="28"/>
          <w:szCs w:val="28"/>
          <w:lang w:eastAsia="ru-RU"/>
        </w:rPr>
        <w:t>Наркомат</w:t>
      </w:r>
      <w:r w:rsidRPr="0047561A">
        <w:rPr>
          <w:rFonts w:ascii="Times New Roman" w:hAnsi="Times New Roman"/>
          <w:sz w:val="28"/>
          <w:szCs w:val="28"/>
          <w:lang w:eastAsia="ru-RU"/>
        </w:rPr>
        <w:t xml:space="preserve"> — центральный орган государственного управления отдельной сферой деятельности государства или отдельной отраслью народного хозяйства. Во главе народного комиссариата стоял народный комиссар (нарком), входящий в правительство — Совет народных комиссаров. Даты: 22 июня 1941 г. – 9 мая 1945 г. – Великая Отечественная война. 15 октября 1941 г. - Государственный комитет обороны (ГКО) принимает решение перевезти в город Куйбышев центральные государственные учреждения. 1 ноября 1941г. - в Куйбышевской области вводится карточная система распределения продуктов. 7 ноября 1941 г. – военный парад и демонстрация трудящихся в Куйбышеве.</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§14. Развитие промышленности и трудовой подвиг сельчан</w:t>
      </w:r>
      <w:r w:rsidRPr="0047561A">
        <w:rPr>
          <w:rFonts w:ascii="Times New Roman" w:hAnsi="Times New Roman"/>
          <w:sz w:val="28"/>
          <w:szCs w:val="28"/>
          <w:lang w:eastAsia="ru-RU"/>
        </w:rPr>
        <w:t>.</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Эвакуация предприятий. Создание авиапромышленного комплекса. Сборка первых самолетов Ил-2 на самарской земле. Перевод гражданских заводов на военный выпуск. Трудовой подвиг рабочих. Движение изобретателей и рационализаторов. Социалистическое соревнование и комсомольско-молодежные бригады. Трудовой подвиг сельчан. Даты: 10 декабря 1941 г. – в Куйбышеве был собран первый самолет Ил-2. </w:t>
      </w:r>
    </w:p>
    <w:p w:rsidR="0047561A" w:rsidRPr="0047561A" w:rsidRDefault="0047561A" w:rsidP="0047561A">
      <w:pPr>
        <w:spacing w:after="0" w:line="240" w:lineRule="auto"/>
        <w:jc w:val="left"/>
        <w:rPr>
          <w:rFonts w:ascii="Times New Roman" w:hAnsi="Times New Roman"/>
          <w:sz w:val="28"/>
          <w:szCs w:val="28"/>
          <w:lang w:eastAsia="ru-RU"/>
        </w:rPr>
      </w:pPr>
      <w:r w:rsidRPr="0047561A">
        <w:rPr>
          <w:rFonts w:ascii="Times New Roman" w:hAnsi="Times New Roman"/>
          <w:b/>
          <w:sz w:val="28"/>
          <w:szCs w:val="28"/>
          <w:lang w:eastAsia="ru-RU"/>
        </w:rPr>
        <w:t>§15. Дети – фронту</w:t>
      </w:r>
      <w:r w:rsidRPr="0047561A">
        <w:rPr>
          <w:rFonts w:ascii="Times New Roman" w:hAnsi="Times New Roman"/>
          <w:sz w:val="28"/>
          <w:szCs w:val="28"/>
          <w:lang w:eastAsia="ru-RU"/>
        </w:rPr>
        <w:t>. Юные труженики тыла. Дети и подростки на предприятиях региона. Условия детскоготруда. Героизм у станка. Дети села — фронту. Работа на колхозных полях и в</w:t>
      </w:r>
    </w:p>
    <w:p w:rsidR="0047561A" w:rsidRPr="0047561A" w:rsidRDefault="0047561A" w:rsidP="0047561A">
      <w:pPr>
        <w:spacing w:after="0" w:line="240" w:lineRule="auto"/>
        <w:jc w:val="left"/>
        <w:rPr>
          <w:rFonts w:ascii="Times New Roman" w:hAnsi="Times New Roman"/>
          <w:sz w:val="28"/>
          <w:szCs w:val="28"/>
          <w:lang w:eastAsia="ru-RU"/>
        </w:rPr>
      </w:pPr>
      <w:r w:rsidRPr="0047561A">
        <w:rPr>
          <w:rFonts w:ascii="Times New Roman" w:hAnsi="Times New Roman"/>
          <w:sz w:val="28"/>
          <w:szCs w:val="28"/>
          <w:lang w:eastAsia="ru-RU"/>
        </w:rPr>
        <w:t xml:space="preserve">совхозах. </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§16. Куйбышевцы на фронтах Великой Отечественной войны</w:t>
      </w:r>
      <w:r w:rsidRPr="0047561A">
        <w:rPr>
          <w:rFonts w:ascii="Times New Roman" w:hAnsi="Times New Roman"/>
          <w:sz w:val="28"/>
          <w:szCs w:val="28"/>
          <w:lang w:eastAsia="ru-RU"/>
        </w:rPr>
        <w:t>.</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Куйбышевская область как регион формирования воинских резервов. Мобилизация и</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добровольчество. Первые Герои Советского Союза. И.Д. Бузыцков и Е.А. Никонов.</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Подвиг танкиста М.П. Агибалова. Герои-летчики О.А. Санфирова, В.И. Фадеев.Г.П. Губанов. Полный кавалер ордена Славы А.М. Шулайкин. Штурм Рейхстага и подвиг В.И. Чудайкина. Народная память о войне: Бессмертный полк.</w:t>
      </w:r>
    </w:p>
    <w:p w:rsidR="0047561A" w:rsidRPr="0047561A" w:rsidRDefault="0047561A" w:rsidP="0047561A">
      <w:pPr>
        <w:spacing w:after="0" w:line="240" w:lineRule="auto"/>
        <w:jc w:val="left"/>
        <w:rPr>
          <w:rFonts w:ascii="Times New Roman" w:hAnsi="Times New Roman"/>
          <w:b/>
          <w:sz w:val="28"/>
          <w:szCs w:val="28"/>
          <w:lang w:eastAsia="ru-RU"/>
        </w:rPr>
      </w:pPr>
      <w:r w:rsidRPr="0047561A">
        <w:rPr>
          <w:rFonts w:ascii="Times New Roman" w:hAnsi="Times New Roman"/>
          <w:b/>
          <w:sz w:val="28"/>
          <w:szCs w:val="28"/>
          <w:lang w:eastAsia="ru-RU"/>
        </w:rPr>
        <w:t>Глава IV. Новейшая история Самарского края. 12 часов.</w:t>
      </w:r>
    </w:p>
    <w:p w:rsidR="0047561A" w:rsidRPr="0047561A" w:rsidRDefault="0047561A" w:rsidP="0047561A">
      <w:pPr>
        <w:spacing w:after="0" w:line="240" w:lineRule="auto"/>
        <w:jc w:val="both"/>
        <w:rPr>
          <w:rFonts w:ascii="Times New Roman" w:hAnsi="Times New Roman"/>
          <w:b/>
          <w:sz w:val="28"/>
          <w:szCs w:val="28"/>
          <w:lang w:eastAsia="ru-RU"/>
        </w:rPr>
      </w:pPr>
      <w:r w:rsidRPr="0047561A">
        <w:rPr>
          <w:rFonts w:ascii="Times New Roman" w:hAnsi="Times New Roman"/>
          <w:b/>
          <w:sz w:val="28"/>
          <w:szCs w:val="28"/>
          <w:lang w:eastAsia="ru-RU"/>
        </w:rPr>
        <w:t>§17. Административно-территориальное деление. 1917—1991 гг.</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lastRenderedPageBreak/>
        <w:t>Средневолжская область. Средневолжский край. Куйбышевская область. Самарская область.</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Возвращение городу исторического имени Самара. Органы власти Самарского края в советский период. Даты: 1928 г. - Самарская губерния получила новое название Средневолжская область. 1929 г. - Средневолжская область была переименована в Средневолжский край. Январь 1935 г. - переименование Самары в Куйбышев, а Средневолжский край – в Куйбышевский край. 1 января 1943 г. - Самарская область обрела современные границы. 25 января 1991 г.- Верховный Совет РСФСР принял указ о переименовании города Куйбышев в Самару, а Куйбышевской области — в Самарскую.</w:t>
      </w:r>
    </w:p>
    <w:p w:rsidR="0047561A" w:rsidRPr="0047561A" w:rsidRDefault="0047561A" w:rsidP="0047561A">
      <w:pPr>
        <w:spacing w:after="0" w:line="240" w:lineRule="auto"/>
        <w:jc w:val="both"/>
        <w:rPr>
          <w:rFonts w:ascii="Times New Roman" w:hAnsi="Times New Roman"/>
          <w:b/>
          <w:sz w:val="28"/>
          <w:szCs w:val="28"/>
          <w:lang w:eastAsia="ru-RU"/>
        </w:rPr>
      </w:pPr>
      <w:r w:rsidRPr="0047561A">
        <w:rPr>
          <w:rFonts w:ascii="Times New Roman" w:hAnsi="Times New Roman"/>
          <w:b/>
          <w:sz w:val="28"/>
          <w:szCs w:val="28"/>
          <w:lang w:eastAsia="ru-RU"/>
        </w:rPr>
        <w:t>§18-19. Индустриальный центр на Волге: стройки, города, люди.</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Жигулевская ГЭС. Гиганты нефтехимии: «Тольяттикаучук», «Тольяттиазот». АвтоВАЗ. Добыча и переработка нефти. Куйбышевский металлургический завод. Шоколадная фабрика «Россия». Развитие городской инфраструктуры. Самарский метрополитен. Руководителей Куйбышевской области: В.И. Воротников, В.П. Орлов. Термины: </w:t>
      </w:r>
      <w:r w:rsidRPr="0047561A">
        <w:rPr>
          <w:rFonts w:ascii="Times New Roman" w:hAnsi="Times New Roman"/>
          <w:b/>
          <w:sz w:val="28"/>
          <w:szCs w:val="28"/>
          <w:lang w:eastAsia="ru-RU"/>
        </w:rPr>
        <w:t>Инфраструктура</w:t>
      </w:r>
      <w:r w:rsidRPr="0047561A">
        <w:rPr>
          <w:rFonts w:ascii="Times New Roman" w:hAnsi="Times New Roman"/>
          <w:sz w:val="28"/>
          <w:szCs w:val="28"/>
          <w:lang w:eastAsia="ru-RU"/>
        </w:rPr>
        <w:t xml:space="preserve"> — совокупность сооружений, зданий, систем и служб, необходимых для функционирования отраслей производства и обеспечения условий жизни общества. </w:t>
      </w:r>
      <w:r w:rsidRPr="0047561A">
        <w:rPr>
          <w:rFonts w:ascii="Times New Roman" w:hAnsi="Times New Roman"/>
          <w:b/>
          <w:sz w:val="28"/>
          <w:szCs w:val="28"/>
          <w:lang w:eastAsia="ru-RU"/>
        </w:rPr>
        <w:t>Когорта</w:t>
      </w:r>
      <w:r w:rsidRPr="0047561A">
        <w:rPr>
          <w:rFonts w:ascii="Times New Roman" w:hAnsi="Times New Roman"/>
          <w:sz w:val="28"/>
          <w:szCs w:val="28"/>
          <w:lang w:eastAsia="ru-RU"/>
        </w:rPr>
        <w:t xml:space="preserve"> — крепко сплоченная общими идеями, целями группа людей. </w:t>
      </w:r>
      <w:r w:rsidRPr="0047561A">
        <w:rPr>
          <w:rFonts w:ascii="Times New Roman" w:hAnsi="Times New Roman"/>
          <w:b/>
          <w:sz w:val="28"/>
          <w:szCs w:val="28"/>
          <w:lang w:eastAsia="ru-RU"/>
        </w:rPr>
        <w:t>Облисполком</w:t>
      </w:r>
      <w:r w:rsidRPr="0047561A">
        <w:rPr>
          <w:rFonts w:ascii="Times New Roman" w:hAnsi="Times New Roman"/>
          <w:sz w:val="28"/>
          <w:szCs w:val="28"/>
          <w:lang w:eastAsia="ru-RU"/>
        </w:rPr>
        <w:t xml:space="preserve"> — исполнительный комитет областного Совета депутатов трудящихся, орган исполнительной власти. Даты: 1955 г. – начало строительства Жигулевской ГЭС. 1960 г. - открытиеКуйбышевского металлургического завода. </w:t>
      </w:r>
      <w:r w:rsidRPr="0047561A">
        <w:rPr>
          <w:rFonts w:ascii="Times New Roman" w:hAnsi="Times New Roman"/>
          <w:b/>
          <w:sz w:val="28"/>
          <w:szCs w:val="28"/>
          <w:lang w:eastAsia="ru-RU"/>
        </w:rPr>
        <w:t xml:space="preserve">1967 </w:t>
      </w:r>
      <w:r w:rsidRPr="0047561A">
        <w:rPr>
          <w:rFonts w:ascii="Times New Roman" w:hAnsi="Times New Roman"/>
          <w:sz w:val="28"/>
          <w:szCs w:val="28"/>
          <w:lang w:eastAsia="ru-RU"/>
        </w:rPr>
        <w:t>г. - Куйбышев стал городом, количество жителей которого превысило миллион. 1966 г. - советское правительство приняло решение о строительстве крупного автомобильного завода совместно с</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итальянской фирмой «ФИАТ» в г. Тольятти. 1970 г. - в городе Куйбышев была введена в строй крупнейшая в Европе шоколадная фабрика «Россия». 1979 г. - нефтехимический гигант «Тольяттиазот» вступил в действие. 1980 г.- начало строительства метро в Куйбышеве.</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§20. Самара космическая.</w:t>
      </w:r>
      <w:r w:rsidRPr="0047561A">
        <w:rPr>
          <w:rFonts w:ascii="Times New Roman" w:hAnsi="Times New Roman"/>
          <w:sz w:val="28"/>
          <w:szCs w:val="28"/>
          <w:lang w:eastAsia="ru-RU"/>
        </w:rPr>
        <w:t xml:space="preserve">Космическая промышленность. Запуск первого в мире искусственного спутника в 1957 г. С.П. Королев. Выпуск первых ракет-носителей. Д.И. Козлов и налаживание производства ракет-носителей на заводе №1 в Куйбышеве. Организация производства ракетных двигателей конструктором Н.Д.Кузнецовым. Космические старты. Полет Ю.А. Гагарина 12 апреля 1961 г. Пребывание первого космонавта планеты на Самарской земле. Космонавты – уроженцы Самарского края: </w:t>
      </w:r>
      <w:r w:rsidRPr="0047561A">
        <w:rPr>
          <w:rFonts w:ascii="Times New Roman" w:hAnsi="Times New Roman"/>
          <w:b/>
          <w:sz w:val="28"/>
          <w:szCs w:val="28"/>
          <w:lang w:eastAsia="ru-RU"/>
        </w:rPr>
        <w:t>А.А.Губарев, О.Ю. Атьков, С.В. Авдеев</w:t>
      </w:r>
      <w:r w:rsidRPr="0047561A">
        <w:rPr>
          <w:rFonts w:ascii="Times New Roman" w:hAnsi="Times New Roman"/>
          <w:sz w:val="28"/>
          <w:szCs w:val="28"/>
          <w:lang w:eastAsia="ru-RU"/>
        </w:rPr>
        <w:t xml:space="preserve">, </w:t>
      </w:r>
      <w:r w:rsidRPr="0047561A">
        <w:rPr>
          <w:rFonts w:ascii="Times New Roman" w:hAnsi="Times New Roman"/>
          <w:b/>
          <w:sz w:val="28"/>
          <w:szCs w:val="28"/>
          <w:lang w:eastAsia="ru-RU"/>
        </w:rPr>
        <w:t>М.Б. Корниенко.</w:t>
      </w:r>
      <w:r w:rsidRPr="0047561A">
        <w:rPr>
          <w:rFonts w:ascii="Times New Roman" w:hAnsi="Times New Roman"/>
          <w:sz w:val="28"/>
          <w:szCs w:val="28"/>
          <w:lang w:eastAsia="ru-RU"/>
        </w:rPr>
        <w:t xml:space="preserve"> Научно-производственный ракетно-космический центр. Музейно-выставочный центр «Самара космическая». Термины: </w:t>
      </w:r>
      <w:r w:rsidRPr="0047561A">
        <w:rPr>
          <w:rFonts w:ascii="Times New Roman" w:hAnsi="Times New Roman"/>
          <w:b/>
          <w:sz w:val="28"/>
          <w:szCs w:val="28"/>
          <w:lang w:eastAsia="ru-RU"/>
        </w:rPr>
        <w:t>Бортинженер</w:t>
      </w:r>
      <w:r w:rsidRPr="0047561A">
        <w:rPr>
          <w:rFonts w:ascii="Times New Roman" w:hAnsi="Times New Roman"/>
          <w:sz w:val="28"/>
          <w:szCs w:val="28"/>
          <w:lang w:eastAsia="ru-RU"/>
        </w:rPr>
        <w:t xml:space="preserve"> — член экипажа судна, самолёта или космического корабля, ответственный за состояние и работу двигателей, аппаратуры и оборудования. </w:t>
      </w:r>
      <w:r w:rsidRPr="0047561A">
        <w:rPr>
          <w:rFonts w:ascii="Times New Roman" w:hAnsi="Times New Roman"/>
          <w:b/>
          <w:sz w:val="28"/>
          <w:szCs w:val="28"/>
          <w:lang w:eastAsia="ru-RU"/>
        </w:rPr>
        <w:t>Французская Гвиана</w:t>
      </w:r>
      <w:r w:rsidRPr="0047561A">
        <w:rPr>
          <w:rFonts w:ascii="Times New Roman" w:hAnsi="Times New Roman"/>
          <w:sz w:val="28"/>
          <w:szCs w:val="28"/>
          <w:lang w:eastAsia="ru-RU"/>
        </w:rPr>
        <w:t xml:space="preserve"> — крупнейший заморский регион Франции, расположенный на северо-востоке Южной Америки. Даты: </w:t>
      </w:r>
      <w:r w:rsidRPr="0047561A">
        <w:rPr>
          <w:rFonts w:ascii="Times New Roman" w:hAnsi="Times New Roman"/>
          <w:b/>
          <w:sz w:val="28"/>
          <w:szCs w:val="28"/>
          <w:lang w:eastAsia="ru-RU"/>
        </w:rPr>
        <w:t xml:space="preserve">1957 </w:t>
      </w:r>
      <w:r w:rsidRPr="0047561A">
        <w:rPr>
          <w:rFonts w:ascii="Times New Roman" w:hAnsi="Times New Roman"/>
          <w:sz w:val="28"/>
          <w:szCs w:val="28"/>
          <w:lang w:eastAsia="ru-RU"/>
        </w:rPr>
        <w:t xml:space="preserve">г. - запуск первого в мире искусственного спутника. 12 апреля 1961 г. –первый полет человека в космос. </w:t>
      </w:r>
      <w:r w:rsidRPr="0047561A">
        <w:rPr>
          <w:rFonts w:ascii="Times New Roman" w:hAnsi="Times New Roman"/>
          <w:b/>
          <w:sz w:val="28"/>
          <w:szCs w:val="28"/>
          <w:lang w:eastAsia="ru-RU"/>
        </w:rPr>
        <w:t xml:space="preserve">2001 </w:t>
      </w:r>
      <w:r w:rsidRPr="0047561A">
        <w:rPr>
          <w:rFonts w:ascii="Times New Roman" w:hAnsi="Times New Roman"/>
          <w:sz w:val="28"/>
          <w:szCs w:val="28"/>
          <w:lang w:eastAsia="ru-RU"/>
        </w:rPr>
        <w:t>г. - в Самаре был открыт музейно-выставочный центр «Самара космическая».</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lastRenderedPageBreak/>
        <w:t>§21. Наука и образование Самарского края</w:t>
      </w:r>
      <w:r w:rsidRPr="0047561A">
        <w:rPr>
          <w:rFonts w:ascii="Times New Roman" w:hAnsi="Times New Roman"/>
          <w:sz w:val="28"/>
          <w:szCs w:val="28"/>
          <w:lang w:eastAsia="ru-RU"/>
        </w:rPr>
        <w:t xml:space="preserve">. Научные организации на территории Самарской области. Самарцы – академики Российской академии наук. Самарский химик, лауреат Нобелевской премии </w:t>
      </w:r>
      <w:r w:rsidRPr="0047561A">
        <w:rPr>
          <w:rFonts w:ascii="Times New Roman" w:hAnsi="Times New Roman"/>
          <w:b/>
          <w:sz w:val="28"/>
          <w:szCs w:val="28"/>
          <w:lang w:eastAsia="ru-RU"/>
        </w:rPr>
        <w:t>Н.Н. Семёнов</w:t>
      </w:r>
      <w:r w:rsidRPr="0047561A">
        <w:rPr>
          <w:rFonts w:ascii="Times New Roman" w:hAnsi="Times New Roman"/>
          <w:sz w:val="28"/>
          <w:szCs w:val="28"/>
          <w:lang w:eastAsia="ru-RU"/>
        </w:rPr>
        <w:t xml:space="preserve">. Выдающиеся самарские медики: </w:t>
      </w:r>
      <w:r w:rsidRPr="0047561A">
        <w:rPr>
          <w:rFonts w:ascii="Times New Roman" w:hAnsi="Times New Roman"/>
          <w:b/>
          <w:sz w:val="28"/>
          <w:szCs w:val="28"/>
          <w:lang w:eastAsia="ru-RU"/>
        </w:rPr>
        <w:t>Т.И. Ерошевский</w:t>
      </w:r>
      <w:r w:rsidRPr="0047561A">
        <w:rPr>
          <w:rFonts w:ascii="Times New Roman" w:hAnsi="Times New Roman"/>
          <w:sz w:val="28"/>
          <w:szCs w:val="28"/>
          <w:lang w:eastAsia="ru-RU"/>
        </w:rPr>
        <w:t xml:space="preserve">, Г.Л. </w:t>
      </w:r>
      <w:r w:rsidRPr="0047561A">
        <w:rPr>
          <w:rFonts w:ascii="Times New Roman" w:hAnsi="Times New Roman"/>
          <w:b/>
          <w:sz w:val="28"/>
          <w:szCs w:val="28"/>
          <w:lang w:eastAsia="ru-RU"/>
        </w:rPr>
        <w:t>Ратнер, А.М. Аминев, И.Б. Солдатов, В.Д. Середавин</w:t>
      </w:r>
      <w:r w:rsidRPr="0047561A">
        <w:rPr>
          <w:rFonts w:ascii="Times New Roman" w:hAnsi="Times New Roman"/>
          <w:sz w:val="28"/>
          <w:szCs w:val="28"/>
          <w:lang w:eastAsia="ru-RU"/>
        </w:rPr>
        <w:t>. Система высшего образования. Вузы</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 xml:space="preserve">Самарской области. Крупные организаторы образования и науки: В.П. Лукачёв, В.А. Сойфер, В.В. Рябов, Г.П. Котельников. Система общего образования. Термины: Нобелевская премия — международная премия, присуждаемая ежегодно за выдающийся вклад в физику, химию, медицину, литературу и экономику, а также за деятельность по укреплению мира. Имплантация — хирургическая операция вживления в организм человека или животного биологических или искусственных тканей, органов и т. п. </w:t>
      </w:r>
      <w:r w:rsidRPr="0047561A">
        <w:rPr>
          <w:rFonts w:ascii="Times New Roman" w:hAnsi="Times New Roman"/>
          <w:b/>
          <w:sz w:val="28"/>
          <w:szCs w:val="28"/>
          <w:lang w:eastAsia="ru-RU"/>
        </w:rPr>
        <w:t>Кибернетика</w:t>
      </w:r>
      <w:r w:rsidRPr="0047561A">
        <w:rPr>
          <w:rFonts w:ascii="Times New Roman" w:hAnsi="Times New Roman"/>
          <w:sz w:val="28"/>
          <w:szCs w:val="28"/>
          <w:lang w:eastAsia="ru-RU"/>
        </w:rPr>
        <w:t xml:space="preserve"> — наука об общих закономерностях процессов управления и передачи информации в машинах, живых организмах и обществе.</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Голография</w:t>
      </w:r>
      <w:r w:rsidRPr="0047561A">
        <w:rPr>
          <w:rFonts w:ascii="Times New Roman" w:hAnsi="Times New Roman"/>
          <w:sz w:val="28"/>
          <w:szCs w:val="28"/>
          <w:lang w:eastAsia="ru-RU"/>
        </w:rPr>
        <w:t xml:space="preserve"> — метод получения объемного изображения. </w:t>
      </w:r>
      <w:r w:rsidRPr="0047561A">
        <w:rPr>
          <w:rFonts w:ascii="Times New Roman" w:hAnsi="Times New Roman"/>
          <w:b/>
          <w:sz w:val="28"/>
          <w:szCs w:val="28"/>
          <w:lang w:eastAsia="ru-RU"/>
        </w:rPr>
        <w:t>Оптика</w:t>
      </w:r>
      <w:r w:rsidRPr="0047561A">
        <w:rPr>
          <w:rFonts w:ascii="Times New Roman" w:hAnsi="Times New Roman"/>
          <w:sz w:val="28"/>
          <w:szCs w:val="28"/>
          <w:lang w:eastAsia="ru-RU"/>
        </w:rPr>
        <w:t xml:space="preserve"> — раздел физики,</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изучающий свойства света и его взаимодействия с веществом. Даты: 1990 г. - в Самаре была открыта одна из четырех первых гимназий страны — гимназия № 1</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§22. Духовная жизнь</w:t>
      </w:r>
      <w:r w:rsidRPr="0047561A">
        <w:rPr>
          <w:rFonts w:ascii="Times New Roman" w:hAnsi="Times New Roman"/>
          <w:sz w:val="28"/>
          <w:szCs w:val="28"/>
          <w:lang w:eastAsia="ru-RU"/>
        </w:rPr>
        <w:t xml:space="preserve">. Отличительные черты духовной жизни. Городской молодёжный клуб и концерты В.С. Высоцкого в Куйбышеве. </w:t>
      </w:r>
      <w:r w:rsidRPr="0047561A">
        <w:rPr>
          <w:rFonts w:ascii="Times New Roman" w:hAnsi="Times New Roman"/>
          <w:b/>
          <w:sz w:val="28"/>
          <w:szCs w:val="28"/>
          <w:lang w:eastAsia="ru-RU"/>
        </w:rPr>
        <w:t xml:space="preserve">Грушинский </w:t>
      </w:r>
      <w:r w:rsidRPr="0047561A">
        <w:rPr>
          <w:rFonts w:ascii="Times New Roman" w:hAnsi="Times New Roman"/>
          <w:sz w:val="28"/>
          <w:szCs w:val="28"/>
          <w:lang w:eastAsia="ru-RU"/>
        </w:rPr>
        <w:t xml:space="preserve">фестиваль. Театральная деятельность. </w:t>
      </w:r>
      <w:r w:rsidRPr="0047561A">
        <w:rPr>
          <w:rFonts w:ascii="Times New Roman" w:hAnsi="Times New Roman"/>
          <w:b/>
          <w:sz w:val="28"/>
          <w:szCs w:val="28"/>
          <w:lang w:eastAsia="ru-RU"/>
        </w:rPr>
        <w:t>Самарский академический театр драмы им. М. Горького</w:t>
      </w:r>
      <w:r w:rsidRPr="0047561A">
        <w:rPr>
          <w:rFonts w:ascii="Times New Roman" w:hAnsi="Times New Roman"/>
          <w:sz w:val="28"/>
          <w:szCs w:val="28"/>
          <w:lang w:eastAsia="ru-RU"/>
        </w:rPr>
        <w:t xml:space="preserve"> и П.Л. Монастырский. Самарские артисты: Н.Н. Засухин, Н.А. Михеев, В.В. Борисов, В.А. Ершова. Самарский театр оперы и балета. Театр «Колесо», </w:t>
      </w:r>
      <w:r w:rsidRPr="0047561A">
        <w:rPr>
          <w:rFonts w:ascii="Times New Roman" w:hAnsi="Times New Roman"/>
          <w:b/>
          <w:sz w:val="28"/>
          <w:szCs w:val="28"/>
          <w:lang w:eastAsia="ru-RU"/>
        </w:rPr>
        <w:t>Самарский театр юного зрителя</w:t>
      </w:r>
      <w:r w:rsidRPr="0047561A">
        <w:rPr>
          <w:rFonts w:ascii="Times New Roman" w:hAnsi="Times New Roman"/>
          <w:sz w:val="28"/>
          <w:szCs w:val="28"/>
          <w:lang w:eastAsia="ru-RU"/>
        </w:rPr>
        <w:t>, театр-студия «Грань». Музыка. Волжский народный хор и П.М. Милославов. Живопись и архитектура. В.З. Пурыгин. В.Г. Каркарьян. Музеи и библиотеки. А.Я. Басс и деятельность Самарского художественного музея. Технический музей в Тольятти. Парк «Россия — моя история». Областная универсальная научная библиотека. Средства массовой информации. Религиозная жизнь.</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 xml:space="preserve">§23. Страницы самарского спорта. </w:t>
      </w:r>
      <w:r w:rsidRPr="0047561A">
        <w:rPr>
          <w:rFonts w:ascii="Times New Roman" w:hAnsi="Times New Roman"/>
          <w:sz w:val="28"/>
          <w:szCs w:val="28"/>
          <w:lang w:eastAsia="ru-RU"/>
        </w:rPr>
        <w:t>Начало спортивного движения. Развитие массового спорта. Развитие командных игровых видов спорта. Футбольная команда «Крылья Советов». Баскетбольные клубы области - «Строитель», «ЦСК ВВС», «ВБМ-СГАУ». Хоккейные клубы - «Лада», «ЦСК ВВС». Волейбольные клубы - «Нова», «Искра». Выдающиеся спортсмены Самарского края. Чемпионат мира по футболу 2018 г. в Самаре. Стадион «Самара Арена».</w:t>
      </w:r>
    </w:p>
    <w:p w:rsidR="0047561A" w:rsidRPr="0047561A" w:rsidRDefault="0047561A" w:rsidP="0047561A">
      <w:pPr>
        <w:spacing w:after="0" w:line="240" w:lineRule="auto"/>
        <w:jc w:val="both"/>
        <w:rPr>
          <w:rFonts w:ascii="Times New Roman" w:hAnsi="Times New Roman"/>
          <w:b/>
          <w:sz w:val="28"/>
          <w:szCs w:val="28"/>
          <w:lang w:eastAsia="ru-RU"/>
        </w:rPr>
      </w:pPr>
      <w:r w:rsidRPr="0047561A">
        <w:rPr>
          <w:rFonts w:ascii="Times New Roman" w:hAnsi="Times New Roman"/>
          <w:b/>
          <w:sz w:val="28"/>
          <w:szCs w:val="28"/>
          <w:lang w:eastAsia="ru-RU"/>
        </w:rPr>
        <w:t>§24. Самарская область в составе Российской Федерации</w:t>
      </w:r>
      <w:r w:rsidRPr="0047561A">
        <w:rPr>
          <w:rFonts w:ascii="Times New Roman" w:hAnsi="Times New Roman"/>
          <w:sz w:val="28"/>
          <w:szCs w:val="28"/>
          <w:lang w:eastAsia="ru-RU"/>
        </w:rPr>
        <w:t xml:space="preserve">. События августа 1991 г. Органы власти Самарской области с 1993 г. по настоящее время. </w:t>
      </w:r>
      <w:r w:rsidRPr="0047561A">
        <w:rPr>
          <w:rFonts w:ascii="Times New Roman" w:hAnsi="Times New Roman"/>
          <w:b/>
          <w:sz w:val="28"/>
          <w:szCs w:val="28"/>
          <w:lang w:eastAsia="ru-RU"/>
        </w:rPr>
        <w:t>Самарская губернская дума. Правительство Самарской области. Губернатор Самарской области.</w:t>
      </w:r>
      <w:r w:rsidRPr="0047561A">
        <w:rPr>
          <w:rFonts w:ascii="Times New Roman" w:hAnsi="Times New Roman"/>
          <w:sz w:val="28"/>
          <w:szCs w:val="28"/>
          <w:lang w:eastAsia="ru-RU"/>
        </w:rPr>
        <w:t xml:space="preserve"> Местное самоуправление. Политические партии и общественные организации. Молодежные объединения. Термины: </w:t>
      </w:r>
      <w:r w:rsidRPr="0047561A">
        <w:rPr>
          <w:rFonts w:ascii="Times New Roman" w:hAnsi="Times New Roman"/>
          <w:b/>
          <w:sz w:val="28"/>
          <w:szCs w:val="28"/>
          <w:lang w:eastAsia="ru-RU"/>
        </w:rPr>
        <w:t xml:space="preserve">Путч </w:t>
      </w:r>
      <w:r w:rsidRPr="0047561A">
        <w:rPr>
          <w:rFonts w:ascii="Times New Roman" w:hAnsi="Times New Roman"/>
          <w:sz w:val="28"/>
          <w:szCs w:val="28"/>
          <w:lang w:eastAsia="ru-RU"/>
        </w:rPr>
        <w:t xml:space="preserve">— попытка группы заговорщиков произвести государственный переворот. </w:t>
      </w:r>
      <w:r w:rsidRPr="0047561A">
        <w:rPr>
          <w:rFonts w:ascii="Times New Roman" w:hAnsi="Times New Roman"/>
          <w:b/>
          <w:sz w:val="28"/>
          <w:szCs w:val="28"/>
          <w:lang w:eastAsia="ru-RU"/>
        </w:rPr>
        <w:t>Общественная палата</w:t>
      </w:r>
      <w:r w:rsidRPr="0047561A">
        <w:rPr>
          <w:rFonts w:ascii="Times New Roman" w:hAnsi="Times New Roman"/>
          <w:sz w:val="28"/>
          <w:szCs w:val="28"/>
          <w:lang w:eastAsia="ru-RU"/>
        </w:rPr>
        <w:t xml:space="preserve">—совещательный орган, созданный для </w:t>
      </w:r>
      <w:r w:rsidRPr="0047561A">
        <w:rPr>
          <w:rFonts w:ascii="Times New Roman" w:hAnsi="Times New Roman"/>
          <w:sz w:val="28"/>
          <w:szCs w:val="28"/>
          <w:lang w:eastAsia="ru-RU"/>
        </w:rPr>
        <w:lastRenderedPageBreak/>
        <w:t xml:space="preserve">осуществления связи между гражданским обществом и представителями власти. </w:t>
      </w:r>
      <w:r w:rsidRPr="0047561A">
        <w:rPr>
          <w:rFonts w:ascii="Times New Roman" w:hAnsi="Times New Roman"/>
          <w:b/>
          <w:sz w:val="28"/>
          <w:szCs w:val="28"/>
          <w:lang w:eastAsia="ru-RU"/>
        </w:rPr>
        <w:t>Совет Федерации (сенат</w:t>
      </w:r>
      <w:r w:rsidRPr="0047561A">
        <w:rPr>
          <w:rFonts w:ascii="Times New Roman" w:hAnsi="Times New Roman"/>
          <w:sz w:val="28"/>
          <w:szCs w:val="28"/>
          <w:lang w:eastAsia="ru-RU"/>
        </w:rPr>
        <w:t xml:space="preserve">) — верхняя палата Федерального собрания — парламента Российской Федерации, в него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Даты: </w:t>
      </w:r>
      <w:r w:rsidRPr="0047561A">
        <w:rPr>
          <w:rFonts w:ascii="Times New Roman" w:hAnsi="Times New Roman"/>
          <w:b/>
          <w:sz w:val="28"/>
          <w:szCs w:val="28"/>
          <w:lang w:eastAsia="ru-RU"/>
        </w:rPr>
        <w:t>2018 г. - губернатором Самарской области избран Дмитрий Игоревич Азаров.</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b/>
          <w:sz w:val="28"/>
          <w:szCs w:val="28"/>
          <w:lang w:eastAsia="ru-RU"/>
        </w:rPr>
        <w:t>§25. Движение в будущее</w:t>
      </w:r>
      <w:r w:rsidRPr="0047561A">
        <w:rPr>
          <w:rFonts w:ascii="Times New Roman" w:hAnsi="Times New Roman"/>
          <w:sz w:val="28"/>
          <w:szCs w:val="28"/>
          <w:lang w:eastAsia="ru-RU"/>
        </w:rPr>
        <w:t xml:space="preserve">. Экономический потенциал Самарской области. Реализация национальных проектов России в Самарской области. Термины: </w:t>
      </w:r>
      <w:r w:rsidRPr="0047561A">
        <w:rPr>
          <w:rFonts w:ascii="Times New Roman" w:hAnsi="Times New Roman"/>
          <w:b/>
          <w:sz w:val="28"/>
          <w:szCs w:val="28"/>
          <w:lang w:eastAsia="ru-RU"/>
        </w:rPr>
        <w:t>Агломерация</w:t>
      </w:r>
      <w:r w:rsidRPr="0047561A">
        <w:rPr>
          <w:rFonts w:ascii="Times New Roman" w:hAnsi="Times New Roman"/>
          <w:sz w:val="28"/>
          <w:szCs w:val="28"/>
          <w:lang w:eastAsia="ru-RU"/>
        </w:rPr>
        <w:t xml:space="preserve"> — это группа городов, объединённых производственными, трудовыми, культурно-бытовыми связями. </w:t>
      </w:r>
      <w:r w:rsidRPr="0047561A">
        <w:rPr>
          <w:rFonts w:ascii="Times New Roman" w:hAnsi="Times New Roman"/>
          <w:b/>
          <w:sz w:val="28"/>
          <w:szCs w:val="28"/>
          <w:lang w:eastAsia="ru-RU"/>
        </w:rPr>
        <w:t>Историческое поселение</w:t>
      </w:r>
      <w:r w:rsidRPr="0047561A">
        <w:rPr>
          <w:rFonts w:ascii="Times New Roman" w:hAnsi="Times New Roman"/>
          <w:sz w:val="28"/>
          <w:szCs w:val="28"/>
          <w:lang w:eastAsia="ru-RU"/>
        </w:rPr>
        <w:t xml:space="preserve"> — населённый пункт или его часть, в границах которого расположены охраняемые объекты культурного наследия: памятники, достопримечательные места. </w:t>
      </w:r>
      <w:r w:rsidRPr="0047561A">
        <w:rPr>
          <w:rFonts w:ascii="Times New Roman" w:hAnsi="Times New Roman"/>
          <w:b/>
          <w:sz w:val="28"/>
          <w:szCs w:val="28"/>
          <w:lang w:eastAsia="ru-RU"/>
        </w:rPr>
        <w:t xml:space="preserve">Логистика </w:t>
      </w:r>
      <w:r w:rsidRPr="0047561A">
        <w:rPr>
          <w:rFonts w:ascii="Times New Roman" w:hAnsi="Times New Roman"/>
          <w:sz w:val="28"/>
          <w:szCs w:val="28"/>
          <w:lang w:eastAsia="ru-RU"/>
        </w:rPr>
        <w:t>— управление материальными, информационными и людскими потоками с целью уменьшения затрат. Даты: 7 марта 2018 г. – визит в Самару президента Российской Федерации</w:t>
      </w:r>
    </w:p>
    <w:p w:rsidR="0047561A" w:rsidRPr="0047561A" w:rsidRDefault="0047561A" w:rsidP="0047561A">
      <w:pPr>
        <w:spacing w:after="0" w:line="240" w:lineRule="auto"/>
        <w:jc w:val="both"/>
        <w:rPr>
          <w:rFonts w:ascii="Times New Roman" w:hAnsi="Times New Roman"/>
          <w:sz w:val="28"/>
          <w:szCs w:val="28"/>
          <w:lang w:eastAsia="ru-RU"/>
        </w:rPr>
      </w:pPr>
      <w:r w:rsidRPr="0047561A">
        <w:rPr>
          <w:rFonts w:ascii="Times New Roman" w:hAnsi="Times New Roman"/>
          <w:sz w:val="28"/>
          <w:szCs w:val="28"/>
          <w:lang w:eastAsia="ru-RU"/>
        </w:rPr>
        <w:t>В.В. Путина. 27 марта 2019 г. - Послание губернатора Самарской области Д.И. Азарова к депутатам Самарской губернской думы и жителям региона.</w:t>
      </w:r>
    </w:p>
    <w:p w:rsidR="0047561A" w:rsidRPr="0047561A" w:rsidRDefault="0047561A" w:rsidP="0047561A">
      <w:pPr>
        <w:spacing w:after="0" w:line="240" w:lineRule="auto"/>
        <w:jc w:val="both"/>
        <w:rPr>
          <w:rFonts w:ascii="Times New Roman" w:hAnsi="Times New Roman"/>
          <w:b/>
          <w:sz w:val="28"/>
          <w:szCs w:val="28"/>
          <w:lang w:eastAsia="ru-RU"/>
        </w:rPr>
      </w:pPr>
      <w:r w:rsidRPr="0047561A">
        <w:rPr>
          <w:rFonts w:ascii="Times New Roman" w:hAnsi="Times New Roman"/>
          <w:b/>
          <w:sz w:val="28"/>
          <w:szCs w:val="28"/>
          <w:lang w:eastAsia="ru-RU"/>
        </w:rPr>
        <w:t>Повторительно-обобщающий урок – 1 час.</w:t>
      </w:r>
    </w:p>
    <w:p w:rsidR="0047561A" w:rsidRPr="0047561A" w:rsidRDefault="0047561A" w:rsidP="0047561A">
      <w:pPr>
        <w:spacing w:after="0" w:line="240" w:lineRule="auto"/>
        <w:jc w:val="both"/>
        <w:rPr>
          <w:rFonts w:ascii="Times New Roman" w:hAnsi="Times New Roman"/>
          <w:b/>
          <w:sz w:val="28"/>
          <w:szCs w:val="28"/>
          <w:lang w:eastAsia="ru-RU"/>
        </w:rPr>
      </w:pPr>
    </w:p>
    <w:p w:rsidR="0047561A" w:rsidRPr="0047561A" w:rsidRDefault="0047561A" w:rsidP="0047561A">
      <w:pPr>
        <w:spacing w:after="0" w:line="240" w:lineRule="auto"/>
        <w:ind w:firstLine="567"/>
        <w:jc w:val="center"/>
        <w:rPr>
          <w:rFonts w:ascii="Times New Roman" w:hAnsi="Times New Roman"/>
          <w:b/>
          <w:sz w:val="28"/>
          <w:szCs w:val="28"/>
          <w:lang w:eastAsia="ru-RU"/>
        </w:rPr>
      </w:pPr>
      <w:r w:rsidRPr="0047561A">
        <w:rPr>
          <w:rFonts w:ascii="Times New Roman" w:hAnsi="Times New Roman"/>
          <w:b/>
          <w:sz w:val="28"/>
          <w:szCs w:val="28"/>
          <w:lang w:eastAsia="ru-RU"/>
        </w:rPr>
        <w:t>Тематическое планирование</w:t>
      </w:r>
    </w:p>
    <w:p w:rsidR="0047561A" w:rsidRPr="0047561A" w:rsidRDefault="0047561A" w:rsidP="0047561A">
      <w:pPr>
        <w:spacing w:after="0" w:line="240" w:lineRule="auto"/>
        <w:ind w:firstLine="567"/>
        <w:jc w:val="center"/>
        <w:rPr>
          <w:rFonts w:ascii="Times New Roman" w:hAnsi="Times New Roman"/>
          <w:b/>
          <w:sz w:val="28"/>
          <w:szCs w:val="28"/>
          <w:lang w:eastAsia="ru-RU"/>
        </w:rPr>
      </w:pPr>
      <w:r w:rsidRPr="0047561A">
        <w:rPr>
          <w:rFonts w:ascii="Times New Roman" w:hAnsi="Times New Roman"/>
          <w:b/>
          <w:sz w:val="28"/>
          <w:szCs w:val="28"/>
          <w:lang w:eastAsia="ru-RU"/>
        </w:rPr>
        <w:t xml:space="preserve">Часть </w:t>
      </w:r>
      <w:r w:rsidRPr="0047561A">
        <w:rPr>
          <w:rFonts w:ascii="Times New Roman" w:hAnsi="Times New Roman"/>
          <w:b/>
          <w:sz w:val="28"/>
          <w:szCs w:val="28"/>
          <w:lang w:val="en-US" w:eastAsia="ru-RU"/>
        </w:rPr>
        <w:t>I</w:t>
      </w:r>
    </w:p>
    <w:p w:rsidR="0047561A" w:rsidRPr="0047561A" w:rsidRDefault="0047561A" w:rsidP="0047561A">
      <w:pPr>
        <w:spacing w:after="0" w:line="240" w:lineRule="auto"/>
        <w:ind w:firstLine="567"/>
        <w:jc w:val="center"/>
        <w:rPr>
          <w:rFonts w:ascii="Times New Roman" w:hAnsi="Times New Roman"/>
          <w:b/>
          <w:sz w:val="28"/>
          <w:szCs w:val="28"/>
        </w:rPr>
      </w:pPr>
      <w:r w:rsidRPr="0047561A">
        <w:rPr>
          <w:rFonts w:ascii="Times New Roman" w:hAnsi="Times New Roman"/>
          <w:b/>
          <w:sz w:val="28"/>
          <w:szCs w:val="28"/>
        </w:rPr>
        <w:t xml:space="preserve">История Самарского края с древнейших времён до середины ХIХ века. </w:t>
      </w:r>
    </w:p>
    <w:p w:rsidR="0047561A" w:rsidRPr="0047561A" w:rsidRDefault="0047561A" w:rsidP="0047561A">
      <w:pPr>
        <w:spacing w:after="0" w:line="240" w:lineRule="auto"/>
        <w:ind w:firstLine="567"/>
        <w:jc w:val="center"/>
        <w:rPr>
          <w:rFonts w:ascii="Times New Roman" w:hAnsi="Times New Roman"/>
          <w:b/>
          <w:sz w:val="28"/>
          <w:szCs w:val="28"/>
          <w:lang w:eastAsia="ru-RU"/>
        </w:rPr>
      </w:pPr>
      <w:r w:rsidRPr="0047561A">
        <w:rPr>
          <w:rFonts w:ascii="Times New Roman" w:hAnsi="Times New Roman"/>
          <w:b/>
          <w:sz w:val="28"/>
          <w:szCs w:val="28"/>
        </w:rPr>
        <w:t>7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8"/>
        <w:gridCol w:w="6357"/>
        <w:gridCol w:w="1640"/>
      </w:tblGrid>
      <w:tr w:rsidR="0047561A" w:rsidRPr="0047561A" w:rsidTr="00BF3DC3">
        <w:tc>
          <w:tcPr>
            <w:tcW w:w="1465" w:type="dxa"/>
          </w:tcPr>
          <w:p w:rsidR="0047561A" w:rsidRPr="0047561A" w:rsidRDefault="0047561A" w:rsidP="00BF3DC3">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t>№</w:t>
            </w:r>
          </w:p>
        </w:tc>
        <w:tc>
          <w:tcPr>
            <w:tcW w:w="6936" w:type="dxa"/>
          </w:tcPr>
          <w:p w:rsidR="0047561A" w:rsidRPr="0047561A" w:rsidRDefault="0047561A" w:rsidP="00BF3DC3">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t xml:space="preserve">Тема </w:t>
            </w:r>
          </w:p>
        </w:tc>
        <w:tc>
          <w:tcPr>
            <w:tcW w:w="1737" w:type="dxa"/>
          </w:tcPr>
          <w:p w:rsidR="0047561A" w:rsidRPr="0047561A" w:rsidRDefault="0047561A" w:rsidP="00BF3DC3">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t>Кол-во часов</w:t>
            </w:r>
          </w:p>
        </w:tc>
      </w:tr>
      <w:tr w:rsidR="0047561A" w:rsidRPr="0047561A" w:rsidTr="00BF3DC3">
        <w:tc>
          <w:tcPr>
            <w:tcW w:w="1465"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1</w:t>
            </w:r>
          </w:p>
        </w:tc>
        <w:tc>
          <w:tcPr>
            <w:tcW w:w="6936"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b/>
                <w:sz w:val="28"/>
                <w:szCs w:val="28"/>
              </w:rPr>
              <w:t xml:space="preserve">Введение </w:t>
            </w:r>
          </w:p>
        </w:tc>
        <w:tc>
          <w:tcPr>
            <w:tcW w:w="1737"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1</w:t>
            </w:r>
          </w:p>
        </w:tc>
      </w:tr>
      <w:tr w:rsidR="0047561A" w:rsidRPr="0047561A" w:rsidTr="00BF3DC3">
        <w:tc>
          <w:tcPr>
            <w:tcW w:w="1465"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2.</w:t>
            </w:r>
          </w:p>
        </w:tc>
        <w:tc>
          <w:tcPr>
            <w:tcW w:w="6936" w:type="dxa"/>
          </w:tcPr>
          <w:p w:rsidR="0047561A" w:rsidRPr="0047561A" w:rsidRDefault="0047561A" w:rsidP="00BF3DC3">
            <w:pPr>
              <w:spacing w:after="0" w:line="240" w:lineRule="auto"/>
              <w:jc w:val="left"/>
              <w:rPr>
                <w:rFonts w:ascii="Times New Roman" w:hAnsi="Times New Roman"/>
                <w:sz w:val="28"/>
                <w:szCs w:val="28"/>
                <w:lang w:eastAsia="ru-RU"/>
              </w:rPr>
            </w:pPr>
            <w:r w:rsidRPr="0047561A">
              <w:rPr>
                <w:rFonts w:ascii="Times New Roman" w:hAnsi="Times New Roman"/>
                <w:sz w:val="28"/>
                <w:szCs w:val="28"/>
              </w:rPr>
              <w:t>Глава I. Открывая страницы истории Самарского края</w:t>
            </w:r>
          </w:p>
        </w:tc>
        <w:tc>
          <w:tcPr>
            <w:tcW w:w="1737"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6</w:t>
            </w:r>
          </w:p>
        </w:tc>
      </w:tr>
      <w:tr w:rsidR="0047561A" w:rsidRPr="0047561A" w:rsidTr="00BF3DC3">
        <w:tc>
          <w:tcPr>
            <w:tcW w:w="1465"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3.</w:t>
            </w:r>
          </w:p>
        </w:tc>
        <w:tc>
          <w:tcPr>
            <w:tcW w:w="6936" w:type="dxa"/>
          </w:tcPr>
          <w:p w:rsidR="0047561A" w:rsidRPr="0047561A" w:rsidRDefault="0047561A" w:rsidP="00BF3DC3">
            <w:pPr>
              <w:spacing w:after="0" w:line="240" w:lineRule="auto"/>
              <w:jc w:val="left"/>
              <w:rPr>
                <w:rFonts w:ascii="Times New Roman" w:hAnsi="Times New Roman"/>
                <w:sz w:val="28"/>
                <w:szCs w:val="28"/>
                <w:lang w:eastAsia="ru-RU"/>
              </w:rPr>
            </w:pPr>
            <w:r w:rsidRPr="0047561A">
              <w:rPr>
                <w:rFonts w:ascii="Times New Roman" w:hAnsi="Times New Roman"/>
                <w:sz w:val="28"/>
                <w:szCs w:val="28"/>
              </w:rPr>
              <w:t xml:space="preserve">Глава II. Самарский край в Средние века. </w:t>
            </w:r>
          </w:p>
        </w:tc>
        <w:tc>
          <w:tcPr>
            <w:tcW w:w="1737"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4</w:t>
            </w:r>
          </w:p>
        </w:tc>
      </w:tr>
      <w:tr w:rsidR="0047561A" w:rsidRPr="0047561A" w:rsidTr="00BF3DC3">
        <w:tc>
          <w:tcPr>
            <w:tcW w:w="1465"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 xml:space="preserve">4. </w:t>
            </w:r>
          </w:p>
        </w:tc>
        <w:tc>
          <w:tcPr>
            <w:tcW w:w="6936" w:type="dxa"/>
          </w:tcPr>
          <w:p w:rsidR="0047561A" w:rsidRPr="0047561A" w:rsidRDefault="0047561A" w:rsidP="00BF3DC3">
            <w:pPr>
              <w:spacing w:after="0" w:line="240" w:lineRule="auto"/>
              <w:jc w:val="left"/>
              <w:rPr>
                <w:rFonts w:ascii="Times New Roman" w:hAnsi="Times New Roman"/>
                <w:sz w:val="28"/>
                <w:szCs w:val="28"/>
                <w:lang w:eastAsia="ru-RU"/>
              </w:rPr>
            </w:pPr>
            <w:r w:rsidRPr="0047561A">
              <w:rPr>
                <w:rFonts w:ascii="Times New Roman" w:hAnsi="Times New Roman"/>
                <w:sz w:val="28"/>
                <w:szCs w:val="28"/>
              </w:rPr>
              <w:t xml:space="preserve">Глава III. Самарский край в XVI—XVII веках. </w:t>
            </w:r>
          </w:p>
        </w:tc>
        <w:tc>
          <w:tcPr>
            <w:tcW w:w="1737"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9</w:t>
            </w:r>
          </w:p>
        </w:tc>
      </w:tr>
      <w:tr w:rsidR="0047561A" w:rsidRPr="0047561A" w:rsidTr="00BF3DC3">
        <w:tc>
          <w:tcPr>
            <w:tcW w:w="1465"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5.</w:t>
            </w:r>
          </w:p>
        </w:tc>
        <w:tc>
          <w:tcPr>
            <w:tcW w:w="6936" w:type="dxa"/>
          </w:tcPr>
          <w:p w:rsidR="0047561A" w:rsidRPr="0047561A" w:rsidRDefault="0047561A" w:rsidP="00BF3DC3">
            <w:pPr>
              <w:spacing w:after="0" w:line="240" w:lineRule="auto"/>
              <w:jc w:val="left"/>
              <w:rPr>
                <w:rFonts w:ascii="Times New Roman" w:hAnsi="Times New Roman"/>
                <w:sz w:val="28"/>
                <w:szCs w:val="28"/>
                <w:lang w:eastAsia="ru-RU"/>
              </w:rPr>
            </w:pPr>
            <w:r w:rsidRPr="0047561A">
              <w:rPr>
                <w:rFonts w:ascii="Times New Roman" w:hAnsi="Times New Roman"/>
                <w:sz w:val="28"/>
                <w:szCs w:val="28"/>
              </w:rPr>
              <w:t xml:space="preserve">Глава IV. Самарский край в XVIII — первой половине XIX века. </w:t>
            </w:r>
          </w:p>
        </w:tc>
        <w:tc>
          <w:tcPr>
            <w:tcW w:w="1737"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13</w:t>
            </w:r>
          </w:p>
        </w:tc>
      </w:tr>
      <w:tr w:rsidR="0047561A" w:rsidRPr="0047561A" w:rsidTr="00BF3DC3">
        <w:tc>
          <w:tcPr>
            <w:tcW w:w="1465"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6.</w:t>
            </w:r>
          </w:p>
        </w:tc>
        <w:tc>
          <w:tcPr>
            <w:tcW w:w="6936" w:type="dxa"/>
          </w:tcPr>
          <w:p w:rsidR="0047561A" w:rsidRPr="0047561A" w:rsidRDefault="0047561A" w:rsidP="00BF3DC3">
            <w:pPr>
              <w:pStyle w:val="1"/>
              <w:spacing w:before="5"/>
              <w:rPr>
                <w:b w:val="0"/>
                <w:sz w:val="28"/>
                <w:szCs w:val="28"/>
              </w:rPr>
            </w:pPr>
            <w:r w:rsidRPr="0047561A">
              <w:rPr>
                <w:b w:val="0"/>
                <w:sz w:val="28"/>
                <w:szCs w:val="28"/>
              </w:rPr>
              <w:t>Повторительно-обобщающий урок</w:t>
            </w:r>
          </w:p>
          <w:p w:rsidR="0047561A" w:rsidRPr="0047561A" w:rsidRDefault="0047561A" w:rsidP="00BF3DC3">
            <w:pPr>
              <w:spacing w:after="0" w:line="240" w:lineRule="auto"/>
              <w:jc w:val="left"/>
              <w:rPr>
                <w:rFonts w:ascii="Times New Roman" w:hAnsi="Times New Roman"/>
                <w:sz w:val="28"/>
                <w:szCs w:val="28"/>
                <w:lang w:eastAsia="ru-RU"/>
              </w:rPr>
            </w:pPr>
          </w:p>
        </w:tc>
        <w:tc>
          <w:tcPr>
            <w:tcW w:w="1737"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1</w:t>
            </w:r>
          </w:p>
        </w:tc>
      </w:tr>
      <w:tr w:rsidR="0047561A" w:rsidRPr="0047561A" w:rsidTr="00BF3DC3">
        <w:tc>
          <w:tcPr>
            <w:tcW w:w="1465" w:type="dxa"/>
          </w:tcPr>
          <w:p w:rsidR="0047561A" w:rsidRPr="0047561A" w:rsidRDefault="0047561A" w:rsidP="00BF3DC3">
            <w:pPr>
              <w:spacing w:after="0" w:line="240" w:lineRule="auto"/>
              <w:jc w:val="center"/>
              <w:rPr>
                <w:rFonts w:ascii="Times New Roman" w:hAnsi="Times New Roman"/>
                <w:b/>
                <w:sz w:val="28"/>
                <w:szCs w:val="28"/>
                <w:lang w:eastAsia="ru-RU"/>
              </w:rPr>
            </w:pPr>
          </w:p>
        </w:tc>
        <w:tc>
          <w:tcPr>
            <w:tcW w:w="6936" w:type="dxa"/>
          </w:tcPr>
          <w:p w:rsidR="0047561A" w:rsidRPr="0047561A" w:rsidRDefault="0047561A" w:rsidP="00BF3DC3">
            <w:pPr>
              <w:spacing w:after="0" w:line="240" w:lineRule="auto"/>
              <w:jc w:val="left"/>
              <w:rPr>
                <w:rFonts w:ascii="Times New Roman" w:hAnsi="Times New Roman"/>
                <w:b/>
                <w:sz w:val="28"/>
                <w:szCs w:val="28"/>
                <w:lang w:eastAsia="ru-RU"/>
              </w:rPr>
            </w:pPr>
            <w:r w:rsidRPr="0047561A">
              <w:rPr>
                <w:rFonts w:ascii="Times New Roman" w:hAnsi="Times New Roman"/>
                <w:b/>
                <w:sz w:val="28"/>
                <w:szCs w:val="28"/>
                <w:lang w:eastAsia="ru-RU"/>
              </w:rPr>
              <w:t>итого</w:t>
            </w:r>
          </w:p>
        </w:tc>
        <w:tc>
          <w:tcPr>
            <w:tcW w:w="1737" w:type="dxa"/>
          </w:tcPr>
          <w:p w:rsidR="0047561A" w:rsidRPr="0047561A" w:rsidRDefault="0047561A" w:rsidP="00BF3DC3">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t>34ч.</w:t>
            </w:r>
          </w:p>
        </w:tc>
      </w:tr>
    </w:tbl>
    <w:p w:rsidR="0047561A" w:rsidRPr="0047561A" w:rsidRDefault="0047561A" w:rsidP="0047561A">
      <w:pPr>
        <w:spacing w:before="89"/>
        <w:jc w:val="both"/>
        <w:rPr>
          <w:b/>
          <w:sz w:val="28"/>
          <w:szCs w:val="28"/>
          <w:shd w:val="clear" w:color="auto" w:fill="BEBEBE"/>
        </w:rPr>
      </w:pPr>
    </w:p>
    <w:p w:rsidR="0047561A" w:rsidRPr="0047561A" w:rsidRDefault="0047561A" w:rsidP="0047561A">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t>Часть II</w:t>
      </w:r>
    </w:p>
    <w:p w:rsidR="0047561A" w:rsidRPr="0047561A" w:rsidRDefault="0047561A" w:rsidP="0047561A">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t>История Самарского края во второй половине XIX – начале XX в.</w:t>
      </w:r>
    </w:p>
    <w:p w:rsidR="0047561A" w:rsidRPr="0047561A" w:rsidRDefault="0047561A" w:rsidP="0047561A">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t>8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4309"/>
        <w:gridCol w:w="1526"/>
        <w:gridCol w:w="2521"/>
      </w:tblGrid>
      <w:tr w:rsidR="0047561A" w:rsidRPr="0047561A" w:rsidTr="00BF3DC3">
        <w:tc>
          <w:tcPr>
            <w:tcW w:w="1095" w:type="dxa"/>
          </w:tcPr>
          <w:p w:rsidR="0047561A" w:rsidRPr="0047561A" w:rsidRDefault="0047561A" w:rsidP="00BF3DC3">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t>№</w:t>
            </w:r>
          </w:p>
        </w:tc>
        <w:tc>
          <w:tcPr>
            <w:tcW w:w="4773" w:type="dxa"/>
          </w:tcPr>
          <w:p w:rsidR="0047561A" w:rsidRPr="0047561A" w:rsidRDefault="0047561A" w:rsidP="00BF3DC3">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t xml:space="preserve">Тема </w:t>
            </w:r>
          </w:p>
        </w:tc>
        <w:tc>
          <w:tcPr>
            <w:tcW w:w="1653" w:type="dxa"/>
          </w:tcPr>
          <w:p w:rsidR="0047561A" w:rsidRPr="0047561A" w:rsidRDefault="0047561A" w:rsidP="00BF3DC3">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t>Кол-во часов</w:t>
            </w:r>
          </w:p>
        </w:tc>
        <w:tc>
          <w:tcPr>
            <w:tcW w:w="2617" w:type="dxa"/>
          </w:tcPr>
          <w:p w:rsidR="0047561A" w:rsidRPr="0047561A" w:rsidRDefault="0047561A" w:rsidP="00BF3DC3">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t xml:space="preserve">Количество контрольных, практических, </w:t>
            </w:r>
            <w:r w:rsidRPr="0047561A">
              <w:rPr>
                <w:rFonts w:ascii="Times New Roman" w:hAnsi="Times New Roman"/>
                <w:b/>
                <w:sz w:val="28"/>
                <w:szCs w:val="28"/>
                <w:lang w:eastAsia="ru-RU"/>
              </w:rPr>
              <w:lastRenderedPageBreak/>
              <w:t>лабораторных работ</w:t>
            </w:r>
          </w:p>
        </w:tc>
      </w:tr>
      <w:tr w:rsidR="0047561A" w:rsidRPr="0047561A" w:rsidTr="00BF3DC3">
        <w:tc>
          <w:tcPr>
            <w:tcW w:w="1095" w:type="dxa"/>
          </w:tcPr>
          <w:p w:rsidR="0047561A" w:rsidRPr="0047561A" w:rsidRDefault="0047561A" w:rsidP="00BF3DC3">
            <w:pPr>
              <w:spacing w:after="0" w:line="240" w:lineRule="auto"/>
              <w:jc w:val="left"/>
              <w:rPr>
                <w:rFonts w:ascii="Times New Roman" w:hAnsi="Times New Roman"/>
                <w:sz w:val="28"/>
                <w:szCs w:val="28"/>
                <w:lang w:eastAsia="ru-RU"/>
              </w:rPr>
            </w:pPr>
            <w:r w:rsidRPr="0047561A">
              <w:rPr>
                <w:rFonts w:ascii="Times New Roman" w:hAnsi="Times New Roman"/>
                <w:sz w:val="28"/>
                <w:szCs w:val="28"/>
                <w:lang w:eastAsia="ru-RU"/>
              </w:rPr>
              <w:lastRenderedPageBreak/>
              <w:t>1</w:t>
            </w:r>
          </w:p>
        </w:tc>
        <w:tc>
          <w:tcPr>
            <w:tcW w:w="4773" w:type="dxa"/>
          </w:tcPr>
          <w:p w:rsidR="0047561A" w:rsidRPr="0047561A" w:rsidRDefault="0047561A" w:rsidP="00BF3DC3">
            <w:pPr>
              <w:spacing w:after="0" w:line="240" w:lineRule="auto"/>
              <w:jc w:val="left"/>
              <w:rPr>
                <w:rFonts w:ascii="Times New Roman" w:hAnsi="Times New Roman"/>
                <w:sz w:val="28"/>
                <w:szCs w:val="28"/>
                <w:lang w:eastAsia="ru-RU"/>
              </w:rPr>
            </w:pPr>
            <w:r w:rsidRPr="0047561A">
              <w:rPr>
                <w:rFonts w:ascii="Times New Roman" w:hAnsi="Times New Roman"/>
                <w:sz w:val="28"/>
                <w:szCs w:val="28"/>
              </w:rPr>
              <w:t>Введение</w:t>
            </w:r>
          </w:p>
        </w:tc>
        <w:tc>
          <w:tcPr>
            <w:tcW w:w="1653"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1</w:t>
            </w:r>
          </w:p>
        </w:tc>
        <w:tc>
          <w:tcPr>
            <w:tcW w:w="2617"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w:t>
            </w:r>
          </w:p>
        </w:tc>
      </w:tr>
      <w:tr w:rsidR="0047561A" w:rsidRPr="0047561A" w:rsidTr="00BF3DC3">
        <w:tc>
          <w:tcPr>
            <w:tcW w:w="1095" w:type="dxa"/>
          </w:tcPr>
          <w:p w:rsidR="0047561A" w:rsidRPr="0047561A" w:rsidRDefault="0047561A" w:rsidP="00BF3DC3">
            <w:pPr>
              <w:spacing w:after="0" w:line="240" w:lineRule="auto"/>
              <w:jc w:val="left"/>
              <w:rPr>
                <w:rFonts w:ascii="Times New Roman" w:hAnsi="Times New Roman"/>
                <w:sz w:val="28"/>
                <w:szCs w:val="28"/>
                <w:lang w:eastAsia="ru-RU"/>
              </w:rPr>
            </w:pPr>
            <w:r w:rsidRPr="0047561A">
              <w:rPr>
                <w:rFonts w:ascii="Times New Roman" w:hAnsi="Times New Roman"/>
                <w:sz w:val="28"/>
                <w:szCs w:val="28"/>
                <w:lang w:eastAsia="ru-RU"/>
              </w:rPr>
              <w:t>2.</w:t>
            </w:r>
          </w:p>
        </w:tc>
        <w:tc>
          <w:tcPr>
            <w:tcW w:w="4773" w:type="dxa"/>
          </w:tcPr>
          <w:p w:rsidR="0047561A" w:rsidRPr="0047561A" w:rsidRDefault="0047561A" w:rsidP="00BF3DC3">
            <w:pPr>
              <w:spacing w:after="0" w:line="240" w:lineRule="auto"/>
              <w:jc w:val="left"/>
              <w:rPr>
                <w:rFonts w:ascii="Times New Roman" w:hAnsi="Times New Roman"/>
                <w:sz w:val="28"/>
                <w:szCs w:val="28"/>
                <w:lang w:eastAsia="ru-RU"/>
              </w:rPr>
            </w:pPr>
            <w:r w:rsidRPr="0047561A">
              <w:rPr>
                <w:rFonts w:ascii="Times New Roman" w:hAnsi="Times New Roman"/>
                <w:sz w:val="28"/>
                <w:szCs w:val="28"/>
              </w:rPr>
              <w:t>Глава I. Самарский край во второй половине XIX — начале XX в</w:t>
            </w:r>
          </w:p>
        </w:tc>
        <w:tc>
          <w:tcPr>
            <w:tcW w:w="1653"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11</w:t>
            </w:r>
          </w:p>
        </w:tc>
        <w:tc>
          <w:tcPr>
            <w:tcW w:w="2617"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2</w:t>
            </w:r>
          </w:p>
        </w:tc>
      </w:tr>
      <w:tr w:rsidR="0047561A" w:rsidRPr="0047561A" w:rsidTr="00BF3DC3">
        <w:tc>
          <w:tcPr>
            <w:tcW w:w="1095" w:type="dxa"/>
          </w:tcPr>
          <w:p w:rsidR="0047561A" w:rsidRPr="0047561A" w:rsidRDefault="0047561A" w:rsidP="00BF3DC3">
            <w:pPr>
              <w:spacing w:after="0" w:line="240" w:lineRule="auto"/>
              <w:jc w:val="left"/>
              <w:rPr>
                <w:rFonts w:ascii="Times New Roman" w:hAnsi="Times New Roman"/>
                <w:sz w:val="28"/>
                <w:szCs w:val="28"/>
                <w:lang w:eastAsia="ru-RU"/>
              </w:rPr>
            </w:pPr>
            <w:r w:rsidRPr="0047561A">
              <w:rPr>
                <w:rFonts w:ascii="Times New Roman" w:hAnsi="Times New Roman"/>
                <w:sz w:val="28"/>
                <w:szCs w:val="28"/>
                <w:lang w:eastAsia="ru-RU"/>
              </w:rPr>
              <w:t>3.</w:t>
            </w:r>
          </w:p>
        </w:tc>
        <w:tc>
          <w:tcPr>
            <w:tcW w:w="4773" w:type="dxa"/>
          </w:tcPr>
          <w:p w:rsidR="0047561A" w:rsidRPr="0047561A" w:rsidRDefault="0047561A" w:rsidP="00BF3DC3">
            <w:pPr>
              <w:spacing w:after="0" w:line="240" w:lineRule="auto"/>
              <w:jc w:val="left"/>
              <w:rPr>
                <w:rFonts w:ascii="Times New Roman" w:hAnsi="Times New Roman"/>
                <w:sz w:val="28"/>
                <w:szCs w:val="28"/>
                <w:lang w:eastAsia="ru-RU"/>
              </w:rPr>
            </w:pPr>
            <w:r w:rsidRPr="0047561A">
              <w:rPr>
                <w:rFonts w:ascii="Times New Roman" w:hAnsi="Times New Roman"/>
                <w:sz w:val="28"/>
                <w:szCs w:val="28"/>
              </w:rPr>
              <w:t>Глава II. Самарский край в годы «великих потрясений». Самарский край в 1920—1930-е гг</w:t>
            </w:r>
          </w:p>
        </w:tc>
        <w:tc>
          <w:tcPr>
            <w:tcW w:w="1653"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5</w:t>
            </w:r>
          </w:p>
        </w:tc>
        <w:tc>
          <w:tcPr>
            <w:tcW w:w="2617"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1</w:t>
            </w:r>
          </w:p>
        </w:tc>
      </w:tr>
      <w:tr w:rsidR="0047561A" w:rsidRPr="0047561A" w:rsidTr="00BF3DC3">
        <w:tc>
          <w:tcPr>
            <w:tcW w:w="1095" w:type="dxa"/>
          </w:tcPr>
          <w:p w:rsidR="0047561A" w:rsidRPr="0047561A" w:rsidRDefault="0047561A" w:rsidP="00BF3DC3">
            <w:pPr>
              <w:spacing w:after="0" w:line="240" w:lineRule="auto"/>
              <w:jc w:val="left"/>
              <w:rPr>
                <w:rFonts w:ascii="Times New Roman" w:hAnsi="Times New Roman"/>
                <w:sz w:val="28"/>
                <w:szCs w:val="28"/>
                <w:lang w:eastAsia="ru-RU"/>
              </w:rPr>
            </w:pPr>
            <w:r w:rsidRPr="0047561A">
              <w:rPr>
                <w:rFonts w:ascii="Times New Roman" w:hAnsi="Times New Roman"/>
                <w:sz w:val="28"/>
                <w:szCs w:val="28"/>
                <w:lang w:eastAsia="ru-RU"/>
              </w:rPr>
              <w:t xml:space="preserve">4. </w:t>
            </w:r>
          </w:p>
        </w:tc>
        <w:tc>
          <w:tcPr>
            <w:tcW w:w="4773" w:type="dxa"/>
          </w:tcPr>
          <w:p w:rsidR="0047561A" w:rsidRPr="0047561A" w:rsidRDefault="0047561A" w:rsidP="00BF3DC3">
            <w:pPr>
              <w:spacing w:after="0" w:line="240" w:lineRule="auto"/>
              <w:jc w:val="left"/>
              <w:rPr>
                <w:rFonts w:ascii="Times New Roman" w:hAnsi="Times New Roman"/>
                <w:sz w:val="28"/>
                <w:szCs w:val="28"/>
                <w:lang w:eastAsia="ru-RU"/>
              </w:rPr>
            </w:pPr>
            <w:r w:rsidRPr="0047561A">
              <w:rPr>
                <w:rFonts w:ascii="Times New Roman" w:hAnsi="Times New Roman"/>
                <w:sz w:val="28"/>
                <w:szCs w:val="28"/>
              </w:rPr>
              <w:t>Глава III. Великая Отечественная война в судьбе родного края</w:t>
            </w:r>
          </w:p>
        </w:tc>
        <w:tc>
          <w:tcPr>
            <w:tcW w:w="1653"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4</w:t>
            </w:r>
          </w:p>
        </w:tc>
        <w:tc>
          <w:tcPr>
            <w:tcW w:w="2617"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1</w:t>
            </w:r>
          </w:p>
        </w:tc>
      </w:tr>
      <w:tr w:rsidR="0047561A" w:rsidRPr="0047561A" w:rsidTr="00BF3DC3">
        <w:tc>
          <w:tcPr>
            <w:tcW w:w="1095" w:type="dxa"/>
          </w:tcPr>
          <w:p w:rsidR="0047561A" w:rsidRPr="0047561A" w:rsidRDefault="0047561A" w:rsidP="00BF3DC3">
            <w:pPr>
              <w:spacing w:after="0" w:line="240" w:lineRule="auto"/>
              <w:jc w:val="left"/>
              <w:rPr>
                <w:rFonts w:ascii="Times New Roman" w:hAnsi="Times New Roman"/>
                <w:sz w:val="28"/>
                <w:szCs w:val="28"/>
                <w:lang w:eastAsia="ru-RU"/>
              </w:rPr>
            </w:pPr>
            <w:r w:rsidRPr="0047561A">
              <w:rPr>
                <w:rFonts w:ascii="Times New Roman" w:hAnsi="Times New Roman"/>
                <w:sz w:val="28"/>
                <w:szCs w:val="28"/>
                <w:lang w:eastAsia="ru-RU"/>
              </w:rPr>
              <w:t>5.</w:t>
            </w:r>
          </w:p>
        </w:tc>
        <w:tc>
          <w:tcPr>
            <w:tcW w:w="4773" w:type="dxa"/>
          </w:tcPr>
          <w:p w:rsidR="0047561A" w:rsidRPr="0047561A" w:rsidRDefault="0047561A" w:rsidP="00BF3DC3">
            <w:pPr>
              <w:spacing w:after="0" w:line="240" w:lineRule="auto"/>
              <w:jc w:val="left"/>
              <w:rPr>
                <w:rFonts w:ascii="Times New Roman" w:hAnsi="Times New Roman"/>
                <w:sz w:val="28"/>
                <w:szCs w:val="28"/>
                <w:lang w:eastAsia="ru-RU"/>
              </w:rPr>
            </w:pPr>
            <w:r w:rsidRPr="0047561A">
              <w:rPr>
                <w:rFonts w:ascii="Times New Roman" w:hAnsi="Times New Roman"/>
                <w:sz w:val="28"/>
                <w:szCs w:val="28"/>
              </w:rPr>
              <w:t>Глава IV. Новейшая история Самарского края</w:t>
            </w:r>
          </w:p>
        </w:tc>
        <w:tc>
          <w:tcPr>
            <w:tcW w:w="1653"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12</w:t>
            </w:r>
          </w:p>
        </w:tc>
        <w:tc>
          <w:tcPr>
            <w:tcW w:w="2617"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2</w:t>
            </w:r>
          </w:p>
        </w:tc>
      </w:tr>
      <w:tr w:rsidR="0047561A" w:rsidRPr="0047561A" w:rsidTr="00BF3DC3">
        <w:tc>
          <w:tcPr>
            <w:tcW w:w="1095" w:type="dxa"/>
          </w:tcPr>
          <w:p w:rsidR="0047561A" w:rsidRPr="0047561A" w:rsidRDefault="0047561A" w:rsidP="00BF3DC3">
            <w:pPr>
              <w:spacing w:after="0" w:line="240" w:lineRule="auto"/>
              <w:jc w:val="left"/>
              <w:rPr>
                <w:rFonts w:ascii="Times New Roman" w:hAnsi="Times New Roman"/>
                <w:sz w:val="28"/>
                <w:szCs w:val="28"/>
                <w:lang w:eastAsia="ru-RU"/>
              </w:rPr>
            </w:pPr>
            <w:r w:rsidRPr="0047561A">
              <w:rPr>
                <w:rFonts w:ascii="Times New Roman" w:hAnsi="Times New Roman"/>
                <w:sz w:val="28"/>
                <w:szCs w:val="28"/>
                <w:lang w:eastAsia="ru-RU"/>
              </w:rPr>
              <w:t>6</w:t>
            </w:r>
          </w:p>
        </w:tc>
        <w:tc>
          <w:tcPr>
            <w:tcW w:w="4773" w:type="dxa"/>
          </w:tcPr>
          <w:p w:rsidR="0047561A" w:rsidRPr="0047561A" w:rsidRDefault="0047561A" w:rsidP="00BF3DC3">
            <w:pPr>
              <w:spacing w:after="0" w:line="240" w:lineRule="auto"/>
              <w:jc w:val="left"/>
              <w:rPr>
                <w:rFonts w:ascii="Times New Roman" w:hAnsi="Times New Roman"/>
                <w:sz w:val="28"/>
                <w:szCs w:val="28"/>
              </w:rPr>
            </w:pPr>
            <w:r w:rsidRPr="0047561A">
              <w:rPr>
                <w:rFonts w:ascii="Times New Roman" w:hAnsi="Times New Roman"/>
                <w:sz w:val="28"/>
                <w:szCs w:val="28"/>
              </w:rPr>
              <w:t>Повторительно-обобщающий урок</w:t>
            </w:r>
          </w:p>
        </w:tc>
        <w:tc>
          <w:tcPr>
            <w:tcW w:w="1653"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1</w:t>
            </w:r>
          </w:p>
        </w:tc>
        <w:tc>
          <w:tcPr>
            <w:tcW w:w="2617" w:type="dxa"/>
          </w:tcPr>
          <w:p w:rsidR="0047561A" w:rsidRPr="0047561A" w:rsidRDefault="0047561A" w:rsidP="00BF3DC3">
            <w:pPr>
              <w:spacing w:after="0" w:line="240" w:lineRule="auto"/>
              <w:jc w:val="center"/>
              <w:rPr>
                <w:rFonts w:ascii="Times New Roman" w:hAnsi="Times New Roman"/>
                <w:sz w:val="28"/>
                <w:szCs w:val="28"/>
                <w:lang w:eastAsia="ru-RU"/>
              </w:rPr>
            </w:pPr>
            <w:r w:rsidRPr="0047561A">
              <w:rPr>
                <w:rFonts w:ascii="Times New Roman" w:hAnsi="Times New Roman"/>
                <w:sz w:val="28"/>
                <w:szCs w:val="28"/>
                <w:lang w:eastAsia="ru-RU"/>
              </w:rPr>
              <w:t>-</w:t>
            </w:r>
          </w:p>
        </w:tc>
      </w:tr>
      <w:tr w:rsidR="0047561A" w:rsidRPr="0047561A" w:rsidTr="00BF3DC3">
        <w:tc>
          <w:tcPr>
            <w:tcW w:w="1095" w:type="dxa"/>
          </w:tcPr>
          <w:p w:rsidR="0047561A" w:rsidRPr="0047561A" w:rsidRDefault="0047561A" w:rsidP="00BF3DC3">
            <w:pPr>
              <w:spacing w:after="0" w:line="240" w:lineRule="auto"/>
              <w:jc w:val="center"/>
              <w:rPr>
                <w:rFonts w:ascii="Times New Roman" w:hAnsi="Times New Roman"/>
                <w:b/>
                <w:sz w:val="28"/>
                <w:szCs w:val="28"/>
                <w:lang w:eastAsia="ru-RU"/>
              </w:rPr>
            </w:pPr>
          </w:p>
        </w:tc>
        <w:tc>
          <w:tcPr>
            <w:tcW w:w="4773" w:type="dxa"/>
          </w:tcPr>
          <w:p w:rsidR="0047561A" w:rsidRPr="0047561A" w:rsidRDefault="0047561A" w:rsidP="00BF3DC3">
            <w:pPr>
              <w:spacing w:after="0" w:line="240" w:lineRule="auto"/>
              <w:jc w:val="left"/>
              <w:rPr>
                <w:rFonts w:ascii="Times New Roman" w:hAnsi="Times New Roman"/>
                <w:b/>
                <w:sz w:val="28"/>
                <w:szCs w:val="28"/>
                <w:lang w:eastAsia="ru-RU"/>
              </w:rPr>
            </w:pPr>
            <w:r w:rsidRPr="0047561A">
              <w:rPr>
                <w:rFonts w:ascii="Times New Roman" w:hAnsi="Times New Roman"/>
                <w:b/>
                <w:sz w:val="28"/>
                <w:szCs w:val="28"/>
                <w:lang w:eastAsia="ru-RU"/>
              </w:rPr>
              <w:t>итого</w:t>
            </w:r>
          </w:p>
        </w:tc>
        <w:tc>
          <w:tcPr>
            <w:tcW w:w="1653" w:type="dxa"/>
          </w:tcPr>
          <w:p w:rsidR="0047561A" w:rsidRPr="0047561A" w:rsidRDefault="0047561A" w:rsidP="00BF3DC3">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t>34ч.</w:t>
            </w:r>
          </w:p>
        </w:tc>
        <w:tc>
          <w:tcPr>
            <w:tcW w:w="2617" w:type="dxa"/>
          </w:tcPr>
          <w:p w:rsidR="0047561A" w:rsidRPr="0047561A" w:rsidRDefault="0047561A" w:rsidP="00BF3DC3">
            <w:pPr>
              <w:spacing w:after="0" w:line="240" w:lineRule="auto"/>
              <w:jc w:val="center"/>
              <w:rPr>
                <w:rFonts w:ascii="Times New Roman" w:hAnsi="Times New Roman"/>
                <w:b/>
                <w:sz w:val="28"/>
                <w:szCs w:val="28"/>
                <w:lang w:eastAsia="ru-RU"/>
              </w:rPr>
            </w:pPr>
            <w:r w:rsidRPr="0047561A">
              <w:rPr>
                <w:rFonts w:ascii="Times New Roman" w:hAnsi="Times New Roman"/>
                <w:b/>
                <w:sz w:val="28"/>
                <w:szCs w:val="28"/>
                <w:lang w:eastAsia="ru-RU"/>
              </w:rPr>
              <w:t>6</w:t>
            </w:r>
          </w:p>
        </w:tc>
      </w:tr>
    </w:tbl>
    <w:p w:rsidR="00432F47" w:rsidRDefault="00432F47"/>
    <w:sectPr w:rsidR="00432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71C6E"/>
    <w:multiLevelType w:val="hybridMultilevel"/>
    <w:tmpl w:val="82C66B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07C22"/>
    <w:multiLevelType w:val="hybridMultilevel"/>
    <w:tmpl w:val="F9D6351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2A033E"/>
    <w:multiLevelType w:val="hybridMultilevel"/>
    <w:tmpl w:val="7C94B5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1E"/>
    <w:rsid w:val="001A5CD1"/>
    <w:rsid w:val="00432F47"/>
    <w:rsid w:val="0047561A"/>
    <w:rsid w:val="00682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B558"/>
  <w15:chartTrackingRefBased/>
  <w15:docId w15:val="{3B89B623-4A27-43B8-B1BB-05755A85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61A"/>
    <w:pPr>
      <w:spacing w:after="200" w:line="120" w:lineRule="auto"/>
      <w:jc w:val="right"/>
    </w:pPr>
    <w:rPr>
      <w:rFonts w:ascii="Calibri" w:eastAsia="Times New Roman" w:hAnsi="Calibri" w:cs="Times New Roman"/>
    </w:rPr>
  </w:style>
  <w:style w:type="paragraph" w:styleId="1">
    <w:name w:val="heading 1"/>
    <w:basedOn w:val="a"/>
    <w:link w:val="10"/>
    <w:qFormat/>
    <w:rsid w:val="0047561A"/>
    <w:pPr>
      <w:spacing w:before="100" w:beforeAutospacing="1" w:after="100" w:afterAutospacing="1" w:line="240" w:lineRule="auto"/>
      <w:jc w:val="left"/>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561A"/>
    <w:rPr>
      <w:rFonts w:ascii="Times New Roman" w:eastAsia="Times New Roman" w:hAnsi="Times New Roman" w:cs="Times New Roman"/>
      <w:b/>
      <w:bCs/>
      <w:kern w:val="36"/>
      <w:sz w:val="48"/>
      <w:szCs w:val="48"/>
      <w:lang w:eastAsia="ru-RU"/>
    </w:rPr>
  </w:style>
  <w:style w:type="paragraph" w:customStyle="1" w:styleId="11">
    <w:name w:val="Без интервала1"/>
    <w:rsid w:val="0047561A"/>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6158</Words>
  <Characters>35106</Characters>
  <Application>Microsoft Office Word</Application>
  <DocSecurity>0</DocSecurity>
  <Lines>292</Lines>
  <Paragraphs>82</Paragraphs>
  <ScaleCrop>false</ScaleCrop>
  <Company>diakov.net</Company>
  <LinksUpToDate>false</LinksUpToDate>
  <CharactersWithSpaces>41182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2019-09-21T11:31:00Z</dcterms:created>
  <dcterms:modified xsi:type="dcterms:W3CDTF">2019-11-26T08:46:00Z</dcterms:modified>
</cp:coreProperties>
</file>